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E469D" w:rsidP="00614D0D">
      <w:pPr>
        <w:ind w:firstLine="709"/>
        <w:jc w:val="center"/>
        <w:rPr>
          <w:b/>
          <w:sz w:val="28"/>
          <w:szCs w:val="28"/>
          <w:lang w:eastAsia="ar-SA"/>
        </w:rPr>
      </w:pPr>
    </w:p>
    <w:p w:rsidR="00614D0D" w:rsidRPr="00B51702" w:rsidP="00614D0D">
      <w:pPr>
        <w:ind w:firstLine="709"/>
        <w:jc w:val="center"/>
        <w:rPr>
          <w:b/>
          <w:sz w:val="28"/>
          <w:szCs w:val="28"/>
          <w:lang w:eastAsia="ar-SA"/>
        </w:rPr>
      </w:pPr>
      <w:r w:rsidRPr="00B51702">
        <w:rPr>
          <w:b/>
          <w:sz w:val="28"/>
          <w:szCs w:val="28"/>
          <w:lang w:eastAsia="ar-SA"/>
        </w:rPr>
        <w:t xml:space="preserve">ПОСТАНОВЛЕНИЕ № </w:t>
      </w:r>
      <w:r w:rsidRPr="00B51702" w:rsidR="00280581">
        <w:rPr>
          <w:b/>
          <w:sz w:val="28"/>
          <w:szCs w:val="28"/>
          <w:lang w:eastAsia="ar-SA"/>
        </w:rPr>
        <w:t>0</w:t>
      </w:r>
      <w:r w:rsidRPr="00B51702">
        <w:rPr>
          <w:b/>
          <w:sz w:val="28"/>
          <w:szCs w:val="28"/>
          <w:lang w:eastAsia="ar-SA"/>
        </w:rPr>
        <w:t>5-</w:t>
      </w:r>
      <w:r w:rsidR="00381BAB">
        <w:rPr>
          <w:b/>
          <w:sz w:val="28"/>
          <w:szCs w:val="28"/>
          <w:lang w:eastAsia="ar-SA"/>
        </w:rPr>
        <w:t>0</w:t>
      </w:r>
      <w:r w:rsidR="0047494E">
        <w:rPr>
          <w:b/>
          <w:sz w:val="28"/>
          <w:szCs w:val="28"/>
          <w:lang w:eastAsia="ar-SA"/>
        </w:rPr>
        <w:t>616</w:t>
      </w:r>
      <w:r w:rsidRPr="00B51702">
        <w:rPr>
          <w:b/>
          <w:sz w:val="28"/>
          <w:szCs w:val="28"/>
          <w:lang w:eastAsia="ar-SA"/>
        </w:rPr>
        <w:t>-2401/202</w:t>
      </w:r>
      <w:r w:rsidR="0047494E">
        <w:rPr>
          <w:b/>
          <w:sz w:val="28"/>
          <w:szCs w:val="28"/>
          <w:lang w:eastAsia="ar-SA"/>
        </w:rPr>
        <w:t>5</w:t>
      </w:r>
    </w:p>
    <w:p w:rsidR="00614D0D" w:rsidRPr="00B51702" w:rsidP="00614D0D">
      <w:pPr>
        <w:ind w:firstLine="709"/>
        <w:jc w:val="center"/>
        <w:rPr>
          <w:b/>
          <w:sz w:val="28"/>
          <w:szCs w:val="28"/>
        </w:rPr>
      </w:pPr>
      <w:r w:rsidRPr="00B51702">
        <w:rPr>
          <w:b/>
          <w:sz w:val="28"/>
          <w:szCs w:val="28"/>
        </w:rPr>
        <w:t>о назначении административного наказания</w:t>
      </w:r>
    </w:p>
    <w:p w:rsidR="00614D0D" w:rsidRPr="00B51702" w:rsidP="00614D0D">
      <w:pPr>
        <w:ind w:firstLine="709"/>
        <w:jc w:val="center"/>
        <w:rPr>
          <w:b/>
          <w:sz w:val="28"/>
          <w:szCs w:val="28"/>
        </w:rPr>
      </w:pPr>
    </w:p>
    <w:p w:rsidR="00614D0D" w:rsidRPr="00B51702" w:rsidP="00614D0D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23</w:t>
      </w:r>
      <w:r w:rsidRPr="00B51702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мая</w:t>
      </w:r>
      <w:r w:rsidRPr="00B51702">
        <w:rPr>
          <w:rFonts w:eastAsia="MS Mincho"/>
          <w:sz w:val="28"/>
          <w:szCs w:val="28"/>
        </w:rPr>
        <w:t xml:space="preserve"> 202</w:t>
      </w:r>
      <w:r>
        <w:rPr>
          <w:rFonts w:eastAsia="MS Mincho"/>
          <w:sz w:val="28"/>
          <w:szCs w:val="28"/>
        </w:rPr>
        <w:t>5</w:t>
      </w:r>
      <w:r w:rsidRPr="00B51702">
        <w:rPr>
          <w:rFonts w:eastAsia="MS Mincho"/>
          <w:sz w:val="28"/>
          <w:szCs w:val="28"/>
        </w:rPr>
        <w:t xml:space="preserve"> года 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  <w:t xml:space="preserve">              </w:t>
      </w:r>
      <w:r>
        <w:rPr>
          <w:rFonts w:eastAsia="MS Mincho"/>
          <w:sz w:val="28"/>
          <w:szCs w:val="28"/>
        </w:rPr>
        <w:t xml:space="preserve">         </w:t>
      </w:r>
      <w:r w:rsidRPr="00B51702">
        <w:rPr>
          <w:rFonts w:eastAsia="MS Mincho"/>
          <w:sz w:val="28"/>
          <w:szCs w:val="28"/>
        </w:rPr>
        <w:t xml:space="preserve"> г. Пыть-Ях</w:t>
      </w:r>
    </w:p>
    <w:p w:rsidR="00614D0D" w:rsidRPr="00B51702" w:rsidP="00614D0D">
      <w:pPr>
        <w:ind w:firstLine="708"/>
        <w:jc w:val="both"/>
        <w:rPr>
          <w:rFonts w:eastAsia="MS Mincho"/>
          <w:sz w:val="28"/>
          <w:szCs w:val="28"/>
        </w:rPr>
      </w:pPr>
    </w:p>
    <w:p w:rsidR="004611FE" w:rsidP="00614D0D">
      <w:pPr>
        <w:ind w:firstLine="708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Мировой судья судебного участка № 1 Пыть-Яхского</w:t>
      </w:r>
      <w:r w:rsidRPr="00B51702">
        <w:rPr>
          <w:rFonts w:eastAsia="MS Mincho"/>
          <w:sz w:val="28"/>
          <w:szCs w:val="28"/>
        </w:rPr>
        <w:t xml:space="preserve"> судебного района Ханты-Мансийского автономного округа-Югры Костарева Е.И., находящийся по адресу: 628380, ХМАО-Югра, г. Пыть-Ях, 2 мкр., д. 4,</w:t>
      </w:r>
    </w:p>
    <w:p w:rsidR="004611FE" w:rsidP="004611FE">
      <w:pPr>
        <w:ind w:firstLine="708"/>
        <w:jc w:val="both"/>
        <w:rPr>
          <w:rFonts w:eastAsia="MS Mincho"/>
          <w:sz w:val="28"/>
          <w:szCs w:val="28"/>
        </w:rPr>
      </w:pPr>
      <w:r w:rsidRPr="004611FE">
        <w:rPr>
          <w:rFonts w:eastAsia="MS Mincho"/>
          <w:sz w:val="28"/>
          <w:szCs w:val="28"/>
        </w:rPr>
        <w:t>с участием лица, в отношении которого ведется производство по делу об административном правонарушении</w:t>
      </w:r>
      <w:r w:rsidR="00BD57E2">
        <w:rPr>
          <w:rFonts w:eastAsia="MS Mincho"/>
          <w:sz w:val="28"/>
          <w:szCs w:val="28"/>
        </w:rPr>
        <w:t xml:space="preserve"> </w:t>
      </w:r>
      <w:r w:rsidR="00F84A97">
        <w:rPr>
          <w:rFonts w:eastAsia="MS Mincho"/>
          <w:sz w:val="28"/>
          <w:szCs w:val="28"/>
        </w:rPr>
        <w:t>Овчаренко П.В.</w:t>
      </w:r>
      <w:r w:rsidR="003E2BF1">
        <w:rPr>
          <w:rFonts w:eastAsia="MS Mincho"/>
          <w:sz w:val="28"/>
          <w:szCs w:val="28"/>
        </w:rPr>
        <w:t>,</w:t>
      </w:r>
    </w:p>
    <w:p w:rsidR="007A3989" w:rsidRPr="004611FE" w:rsidP="004611FE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потерпевшей </w:t>
      </w:r>
      <w:r w:rsidR="008468A0">
        <w:rPr>
          <w:rFonts w:eastAsia="MS Mincho"/>
          <w:sz w:val="28"/>
          <w:szCs w:val="28"/>
        </w:rPr>
        <w:t>------</w:t>
      </w:r>
    </w:p>
    <w:p w:rsidR="00614D0D" w:rsidRPr="00B51702" w:rsidP="004611FE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помощника </w:t>
      </w:r>
      <w:r w:rsidRPr="004611FE" w:rsidR="004611FE">
        <w:rPr>
          <w:rFonts w:eastAsia="MS Mincho"/>
          <w:sz w:val="28"/>
          <w:szCs w:val="28"/>
        </w:rPr>
        <w:t>прокурора г. Пыть-Ях</w:t>
      </w:r>
      <w:r w:rsidR="0016361B">
        <w:rPr>
          <w:rFonts w:eastAsia="MS Mincho"/>
          <w:sz w:val="28"/>
          <w:szCs w:val="28"/>
        </w:rPr>
        <w:t>а</w:t>
      </w:r>
      <w:r w:rsidRPr="004611FE" w:rsidR="004611FE">
        <w:rPr>
          <w:rFonts w:eastAsia="MS Mincho"/>
          <w:sz w:val="28"/>
          <w:szCs w:val="28"/>
        </w:rPr>
        <w:t xml:space="preserve"> </w:t>
      </w:r>
      <w:r w:rsidR="007A3989">
        <w:rPr>
          <w:rFonts w:eastAsia="MS Mincho"/>
          <w:sz w:val="28"/>
          <w:szCs w:val="28"/>
        </w:rPr>
        <w:t>Новожиловой В.С</w:t>
      </w:r>
      <w:r w:rsidR="0016361B">
        <w:rPr>
          <w:rFonts w:eastAsia="MS Mincho"/>
          <w:sz w:val="28"/>
          <w:szCs w:val="28"/>
        </w:rPr>
        <w:t>.</w:t>
      </w:r>
      <w:r w:rsidRPr="004611FE" w:rsidR="004611FE">
        <w:rPr>
          <w:rFonts w:eastAsia="MS Mincho"/>
          <w:sz w:val="28"/>
          <w:szCs w:val="28"/>
        </w:rPr>
        <w:t>,</w:t>
      </w:r>
      <w:r w:rsidRPr="00B51702">
        <w:rPr>
          <w:rFonts w:eastAsia="MS Mincho"/>
          <w:sz w:val="28"/>
          <w:szCs w:val="28"/>
        </w:rPr>
        <w:t xml:space="preserve"> </w:t>
      </w:r>
    </w:p>
    <w:p w:rsidR="00614D0D" w:rsidRPr="00B51702" w:rsidP="00614D0D">
      <w:pPr>
        <w:ind w:firstLine="708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 xml:space="preserve">рассмотрев в открытом судебном заседании дело об административном правонарушении, предусмотренном ст. </w:t>
      </w:r>
      <w:r w:rsidR="003E2BF1">
        <w:rPr>
          <w:rFonts w:eastAsia="MS Mincho"/>
          <w:sz w:val="28"/>
          <w:szCs w:val="28"/>
        </w:rPr>
        <w:t>5</w:t>
      </w:r>
      <w:r w:rsidRPr="00B51702">
        <w:rPr>
          <w:rFonts w:eastAsia="MS Mincho"/>
          <w:sz w:val="28"/>
          <w:szCs w:val="28"/>
        </w:rPr>
        <w:t>.</w:t>
      </w:r>
      <w:r w:rsidR="00F84A97">
        <w:rPr>
          <w:rFonts w:eastAsia="MS Mincho"/>
          <w:sz w:val="28"/>
          <w:szCs w:val="28"/>
        </w:rPr>
        <w:t>3</w:t>
      </w:r>
      <w:r w:rsidR="003E2BF1">
        <w:rPr>
          <w:rFonts w:eastAsia="MS Mincho"/>
          <w:sz w:val="28"/>
          <w:szCs w:val="28"/>
        </w:rPr>
        <w:t>9</w:t>
      </w:r>
      <w:r w:rsidRPr="00B51702">
        <w:rPr>
          <w:rFonts w:eastAsia="MS Mincho"/>
          <w:sz w:val="28"/>
          <w:szCs w:val="28"/>
        </w:rPr>
        <w:t xml:space="preserve"> Кодекса Российской Федерации об административных правонарушениях в отношении </w:t>
      </w:r>
    </w:p>
    <w:p w:rsidR="00A80E68" w:rsidP="004E4C32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должностного лица</w:t>
      </w:r>
      <w:r w:rsidRPr="004E4C32" w:rsidR="004E4C32">
        <w:rPr>
          <w:rFonts w:ascii="Times New Roman" w:eastAsia="MS Mincho" w:hAnsi="Times New Roman"/>
          <w:sz w:val="28"/>
          <w:szCs w:val="28"/>
        </w:rPr>
        <w:t xml:space="preserve"> – </w:t>
      </w:r>
      <w:r w:rsidR="00F84A97">
        <w:rPr>
          <w:rFonts w:ascii="Times New Roman" w:eastAsia="MS Mincho" w:hAnsi="Times New Roman"/>
          <w:sz w:val="28"/>
          <w:szCs w:val="28"/>
        </w:rPr>
        <w:t>председателя Садоводческого некоммерческого товарищества «» Овчаренко Павла Васильевича</w:t>
      </w:r>
      <w:r w:rsidR="003E2BF1">
        <w:rPr>
          <w:rFonts w:ascii="Times New Roman" w:eastAsia="MS Mincho" w:hAnsi="Times New Roman"/>
          <w:sz w:val="28"/>
          <w:szCs w:val="28"/>
        </w:rPr>
        <w:t>,</w:t>
      </w:r>
      <w:r w:rsidRPr="004E4C32" w:rsidR="004E4C32">
        <w:rPr>
          <w:rFonts w:ascii="Times New Roman" w:eastAsia="MS Mincho" w:hAnsi="Times New Roman"/>
          <w:sz w:val="28"/>
          <w:szCs w:val="28"/>
        </w:rPr>
        <w:t xml:space="preserve"> </w:t>
      </w:r>
      <w:r w:rsidR="008468A0">
        <w:rPr>
          <w:rFonts w:ascii="Times New Roman" w:eastAsia="MS Mincho" w:hAnsi="Times New Roman"/>
          <w:sz w:val="28"/>
          <w:szCs w:val="28"/>
        </w:rPr>
        <w:t>-----</w:t>
      </w:r>
    </w:p>
    <w:p w:rsidR="00BD57E2" w:rsidRPr="00B51702" w:rsidP="004E4C32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</w:p>
    <w:p w:rsidR="00000B83" w:rsidRPr="00B51702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B51702">
        <w:rPr>
          <w:rFonts w:ascii="Times New Roman" w:eastAsia="MS Mincho" w:hAnsi="Times New Roman"/>
          <w:b/>
          <w:sz w:val="28"/>
          <w:szCs w:val="28"/>
        </w:rPr>
        <w:t>УСТАНОВИЛ:</w:t>
      </w:r>
    </w:p>
    <w:p w:rsidR="00000B83" w:rsidRPr="00B51702" w:rsidP="00BD3C1E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16361B" w:rsidP="00125AC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-----</w:t>
      </w:r>
      <w:r w:rsidRPr="002E66D4" w:rsidR="002E66D4">
        <w:rPr>
          <w:sz w:val="28"/>
          <w:szCs w:val="28"/>
        </w:rPr>
        <w:t xml:space="preserve"> года</w:t>
      </w:r>
      <w:r w:rsidR="002256AB">
        <w:rPr>
          <w:sz w:val="28"/>
          <w:szCs w:val="28"/>
        </w:rPr>
        <w:t>,</w:t>
      </w:r>
      <w:r w:rsidRPr="002E66D4" w:rsidR="002E66D4">
        <w:rPr>
          <w:sz w:val="28"/>
          <w:szCs w:val="28"/>
        </w:rPr>
        <w:t xml:space="preserve"> находясь по адресу: </w:t>
      </w:r>
      <w:r w:rsidR="002256AB">
        <w:rPr>
          <w:sz w:val="28"/>
          <w:szCs w:val="28"/>
        </w:rPr>
        <w:t xml:space="preserve">ХМАО-Югра, </w:t>
      </w:r>
      <w:r>
        <w:rPr>
          <w:sz w:val="28"/>
          <w:szCs w:val="28"/>
        </w:rPr>
        <w:t>----</w:t>
      </w:r>
      <w:r w:rsidRPr="002E66D4" w:rsidR="002E66D4">
        <w:rPr>
          <w:sz w:val="28"/>
          <w:szCs w:val="28"/>
        </w:rPr>
        <w:t xml:space="preserve">, </w:t>
      </w:r>
      <w:r w:rsidRPr="00F95344" w:rsidR="00F95344">
        <w:rPr>
          <w:sz w:val="28"/>
          <w:szCs w:val="28"/>
        </w:rPr>
        <w:t>председател</w:t>
      </w:r>
      <w:r w:rsidR="00F95344">
        <w:rPr>
          <w:sz w:val="28"/>
          <w:szCs w:val="28"/>
        </w:rPr>
        <w:t>ь</w:t>
      </w:r>
      <w:r w:rsidRPr="00F95344" w:rsidR="00F95344">
        <w:rPr>
          <w:sz w:val="28"/>
          <w:szCs w:val="28"/>
        </w:rPr>
        <w:t xml:space="preserve"> Садоводческого некоммерческого товарищества «» Овчаренко П</w:t>
      </w:r>
      <w:r w:rsidR="00F95344">
        <w:rPr>
          <w:sz w:val="28"/>
          <w:szCs w:val="28"/>
        </w:rPr>
        <w:t>.</w:t>
      </w:r>
      <w:r w:rsidRPr="00F95344" w:rsidR="00F95344">
        <w:rPr>
          <w:sz w:val="28"/>
          <w:szCs w:val="28"/>
        </w:rPr>
        <w:t>В</w:t>
      </w:r>
      <w:r w:rsidR="00F95344">
        <w:rPr>
          <w:sz w:val="28"/>
          <w:szCs w:val="28"/>
        </w:rPr>
        <w:t>.,</w:t>
      </w:r>
      <w:r w:rsidR="002F27A8">
        <w:rPr>
          <w:sz w:val="28"/>
          <w:szCs w:val="28"/>
        </w:rPr>
        <w:t xml:space="preserve"> </w:t>
      </w:r>
      <w:r w:rsidRPr="00F95344" w:rsidR="00F95344">
        <w:rPr>
          <w:sz w:val="28"/>
          <w:szCs w:val="28"/>
        </w:rPr>
        <w:t>в нарушение ч</w:t>
      </w:r>
      <w:r w:rsidR="00F95344">
        <w:rPr>
          <w:sz w:val="28"/>
          <w:szCs w:val="28"/>
        </w:rPr>
        <w:t>.</w:t>
      </w:r>
      <w:r w:rsidR="00522CCB">
        <w:rPr>
          <w:sz w:val="28"/>
          <w:szCs w:val="28"/>
        </w:rPr>
        <w:t xml:space="preserve"> 3</w:t>
      </w:r>
      <w:r w:rsidRPr="00F95344" w:rsidR="00F95344">
        <w:rPr>
          <w:sz w:val="28"/>
          <w:szCs w:val="28"/>
        </w:rPr>
        <w:t xml:space="preserve"> ст</w:t>
      </w:r>
      <w:r w:rsidR="00522CCB">
        <w:rPr>
          <w:sz w:val="28"/>
          <w:szCs w:val="28"/>
        </w:rPr>
        <w:t>.</w:t>
      </w:r>
      <w:r w:rsidRPr="00F95344" w:rsidR="00F95344">
        <w:rPr>
          <w:sz w:val="28"/>
          <w:szCs w:val="28"/>
        </w:rPr>
        <w:t xml:space="preserve"> 6</w:t>
      </w:r>
      <w:r w:rsidR="00522CCB">
        <w:rPr>
          <w:sz w:val="28"/>
          <w:szCs w:val="28"/>
        </w:rPr>
        <w:t>, ч. 2 ст. 6.1</w:t>
      </w:r>
      <w:r w:rsidRPr="00F95344" w:rsidR="00F95344">
        <w:rPr>
          <w:sz w:val="28"/>
          <w:szCs w:val="28"/>
        </w:rPr>
        <w:t xml:space="preserve"> Федерального закона от 31 мая 2002 года № 63-ФЗ «Об адвокатской деятельности и адвокатуре в Российской Федерации», не предоставил ответ на </w:t>
      </w:r>
      <w:r w:rsidR="00522CCB">
        <w:rPr>
          <w:sz w:val="28"/>
          <w:szCs w:val="28"/>
        </w:rPr>
        <w:t>адвокатский запрос Хлон</w:t>
      </w:r>
      <w:r w:rsidR="002571DA">
        <w:rPr>
          <w:sz w:val="28"/>
          <w:szCs w:val="28"/>
        </w:rPr>
        <w:t>ь</w:t>
      </w:r>
      <w:r w:rsidR="00522CCB">
        <w:rPr>
          <w:sz w:val="28"/>
          <w:szCs w:val="28"/>
        </w:rPr>
        <w:t xml:space="preserve"> Н.И. от 05.03.2025 о предоставлении документов, необходимых для защиты интересов доверителя </w:t>
      </w:r>
      <w:r>
        <w:rPr>
          <w:sz w:val="28"/>
          <w:szCs w:val="28"/>
        </w:rPr>
        <w:t>---</w:t>
      </w:r>
      <w:r w:rsidRPr="00F95344" w:rsidR="00F95344">
        <w:rPr>
          <w:sz w:val="28"/>
          <w:szCs w:val="28"/>
        </w:rPr>
        <w:t xml:space="preserve"> то есть совершил административное правонарушение, предусмотренное ст. 5.39 Кодекса Российской Федерации об административных правонарушениях.</w:t>
      </w:r>
    </w:p>
    <w:p w:rsidR="001C0163" w:rsidP="00125AC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судебном заседании </w:t>
      </w:r>
      <w:r w:rsidRPr="00522CCB" w:rsidR="00522CCB">
        <w:rPr>
          <w:rFonts w:eastAsia="Calibri"/>
          <w:sz w:val="28"/>
          <w:szCs w:val="28"/>
          <w:lang w:eastAsia="en-US"/>
        </w:rPr>
        <w:t>Овчаренко П.В.</w:t>
      </w:r>
      <w:r w:rsidRPr="002F27A8" w:rsidR="002F27A8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вину в совершенном правонарушении признал, </w:t>
      </w:r>
      <w:r w:rsidR="001609A2">
        <w:rPr>
          <w:rFonts w:eastAsia="Calibri"/>
          <w:sz w:val="28"/>
          <w:szCs w:val="28"/>
          <w:lang w:eastAsia="en-US"/>
        </w:rPr>
        <w:t>указал</w:t>
      </w:r>
      <w:r w:rsidR="007A3989">
        <w:rPr>
          <w:rFonts w:eastAsia="Calibri"/>
          <w:sz w:val="28"/>
          <w:szCs w:val="28"/>
          <w:lang w:eastAsia="en-US"/>
        </w:rPr>
        <w:t xml:space="preserve">, что документы адвокату предоставил 10 дней назад, при этом ранее эти же документы предоставлял </w:t>
      </w:r>
      <w:r w:rsidR="008468A0">
        <w:rPr>
          <w:rFonts w:eastAsia="Calibri"/>
          <w:sz w:val="28"/>
          <w:szCs w:val="28"/>
          <w:lang w:eastAsia="en-US"/>
        </w:rPr>
        <w:t>---</w:t>
      </w:r>
    </w:p>
    <w:p w:rsidR="002F27A8" w:rsidP="00942A85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>Потерпевш</w:t>
      </w:r>
      <w:r w:rsidR="00522CCB">
        <w:rPr>
          <w:rFonts w:eastAsia="Calibri"/>
          <w:sz w:val="28"/>
          <w:szCs w:val="28"/>
          <w:lang w:eastAsia="en-US"/>
        </w:rPr>
        <w:t>ая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8468A0">
        <w:rPr>
          <w:rFonts w:eastAsia="Calibri"/>
          <w:sz w:val="28"/>
          <w:szCs w:val="28"/>
          <w:lang w:eastAsia="en-US"/>
        </w:rPr>
        <w:t>---</w:t>
      </w:r>
      <w:r w:rsidR="007A3989">
        <w:rPr>
          <w:rFonts w:eastAsia="Calibri"/>
          <w:sz w:val="28"/>
          <w:szCs w:val="28"/>
          <w:lang w:eastAsia="en-US"/>
        </w:rPr>
        <w:t xml:space="preserve"> от имени которой действовал адвокат Х</w:t>
      </w:r>
      <w:r w:rsidR="0086149B">
        <w:rPr>
          <w:rFonts w:eastAsia="Calibri"/>
          <w:sz w:val="28"/>
          <w:szCs w:val="28"/>
          <w:lang w:eastAsia="en-US"/>
        </w:rPr>
        <w:t>л</w:t>
      </w:r>
      <w:r w:rsidR="007A3989">
        <w:rPr>
          <w:rFonts w:eastAsia="Calibri"/>
          <w:sz w:val="28"/>
          <w:szCs w:val="28"/>
          <w:lang w:eastAsia="en-US"/>
        </w:rPr>
        <w:t>онь Н.И.</w:t>
      </w:r>
      <w:r>
        <w:rPr>
          <w:rFonts w:eastAsia="Calibri"/>
          <w:sz w:val="28"/>
          <w:szCs w:val="28"/>
          <w:lang w:eastAsia="en-US"/>
        </w:rPr>
        <w:t xml:space="preserve"> в судебно</w:t>
      </w:r>
      <w:r w:rsidR="007A3989">
        <w:rPr>
          <w:rFonts w:eastAsia="Calibri"/>
          <w:sz w:val="28"/>
          <w:szCs w:val="28"/>
          <w:lang w:eastAsia="en-US"/>
        </w:rPr>
        <w:t>м</w:t>
      </w:r>
      <w:r>
        <w:rPr>
          <w:rFonts w:eastAsia="Calibri"/>
          <w:sz w:val="28"/>
          <w:szCs w:val="28"/>
          <w:lang w:eastAsia="en-US"/>
        </w:rPr>
        <w:t xml:space="preserve"> заседани</w:t>
      </w:r>
      <w:r w:rsidR="007A3989">
        <w:rPr>
          <w:rFonts w:eastAsia="Calibri"/>
          <w:sz w:val="28"/>
          <w:szCs w:val="28"/>
          <w:lang w:eastAsia="en-US"/>
        </w:rPr>
        <w:t>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7A3989">
        <w:rPr>
          <w:rFonts w:eastAsia="Calibri"/>
          <w:sz w:val="28"/>
          <w:szCs w:val="28"/>
          <w:lang w:eastAsia="en-US"/>
        </w:rPr>
        <w:t>доводы постановления поддержала, указала что до настоящего времени ни ей, ни ее адвокату не представлен план межевания, протокол собрания, а также количество членов СНТ.</w:t>
      </w:r>
    </w:p>
    <w:p w:rsidR="007A3989" w:rsidP="00942A85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>Адвокат Хлонь Н</w:t>
      </w:r>
      <w:r>
        <w:rPr>
          <w:rFonts w:eastAsia="Calibri"/>
          <w:sz w:val="28"/>
          <w:szCs w:val="28"/>
          <w:lang w:eastAsia="en-US"/>
        </w:rPr>
        <w:t>.И. в судебное заседание не явился, о времени и месте рассмотрения дела извещен надлежащим образом, о причинах неявки не известил, ходатайств об отложении рассмотрения дела не заявлял.</w:t>
      </w:r>
    </w:p>
    <w:p w:rsidR="00125AC7" w:rsidRPr="0016361B" w:rsidP="00125AC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</w:t>
      </w:r>
      <w:r w:rsidR="001609A2">
        <w:rPr>
          <w:rFonts w:eastAsia="Calibri"/>
          <w:sz w:val="28"/>
          <w:szCs w:val="28"/>
          <w:lang w:eastAsia="en-US"/>
        </w:rPr>
        <w:t xml:space="preserve">омощник </w:t>
      </w:r>
      <w:r w:rsidRPr="0016361B" w:rsidR="0016361B">
        <w:rPr>
          <w:rFonts w:eastAsia="Calibri"/>
          <w:sz w:val="28"/>
          <w:szCs w:val="28"/>
          <w:lang w:eastAsia="en-US"/>
        </w:rPr>
        <w:t xml:space="preserve">прокурора г. Пыть-Яха </w:t>
      </w:r>
      <w:r>
        <w:rPr>
          <w:rFonts w:eastAsia="Calibri"/>
          <w:sz w:val="28"/>
          <w:szCs w:val="28"/>
          <w:lang w:eastAsia="en-US"/>
        </w:rPr>
        <w:t>Новожилова В.С.</w:t>
      </w:r>
      <w:r w:rsidR="0016361B">
        <w:rPr>
          <w:rFonts w:eastAsia="Calibri"/>
          <w:sz w:val="28"/>
          <w:szCs w:val="28"/>
          <w:lang w:eastAsia="en-US"/>
        </w:rPr>
        <w:t xml:space="preserve"> в судебном заседании доводы постановления поддержал</w:t>
      </w:r>
      <w:r>
        <w:rPr>
          <w:rFonts w:eastAsia="Calibri"/>
          <w:sz w:val="28"/>
          <w:szCs w:val="28"/>
          <w:lang w:eastAsia="en-US"/>
        </w:rPr>
        <w:t>а</w:t>
      </w:r>
      <w:r w:rsidR="0016361B">
        <w:rPr>
          <w:rFonts w:eastAsia="Calibri"/>
          <w:sz w:val="28"/>
          <w:szCs w:val="28"/>
          <w:lang w:eastAsia="en-US"/>
        </w:rPr>
        <w:t>,</w:t>
      </w:r>
      <w:r>
        <w:rPr>
          <w:rFonts w:eastAsia="Calibri"/>
          <w:sz w:val="28"/>
          <w:szCs w:val="28"/>
          <w:lang w:eastAsia="en-US"/>
        </w:rPr>
        <w:t xml:space="preserve"> указала, что сведений о том, что все документы адвокату по его запросу были предоставлены, не имеется, вина Овчаренко П.В. подтверждается материалами дела,</w:t>
      </w:r>
      <w:r w:rsidR="0016361B">
        <w:rPr>
          <w:rFonts w:eastAsia="Calibri"/>
          <w:sz w:val="28"/>
          <w:szCs w:val="28"/>
          <w:lang w:eastAsia="en-US"/>
        </w:rPr>
        <w:t xml:space="preserve"> </w:t>
      </w:r>
      <w:r w:rsidR="001C0163">
        <w:rPr>
          <w:rFonts w:eastAsia="Calibri"/>
          <w:sz w:val="28"/>
          <w:szCs w:val="28"/>
          <w:lang w:eastAsia="en-US"/>
        </w:rPr>
        <w:t>просил</w:t>
      </w:r>
      <w:r>
        <w:rPr>
          <w:rFonts w:eastAsia="Calibri"/>
          <w:sz w:val="28"/>
          <w:szCs w:val="28"/>
          <w:lang w:eastAsia="en-US"/>
        </w:rPr>
        <w:t>а</w:t>
      </w:r>
      <w:r w:rsidR="001C0163">
        <w:rPr>
          <w:rFonts w:eastAsia="Calibri"/>
          <w:sz w:val="28"/>
          <w:szCs w:val="28"/>
          <w:lang w:eastAsia="en-US"/>
        </w:rPr>
        <w:t xml:space="preserve"> назначить</w:t>
      </w:r>
      <w:r w:rsidRPr="001C0163" w:rsidR="001C0163">
        <w:t xml:space="preserve"> </w:t>
      </w:r>
      <w:r>
        <w:rPr>
          <w:rFonts w:eastAsia="Calibri"/>
          <w:sz w:val="28"/>
          <w:szCs w:val="28"/>
          <w:lang w:eastAsia="en-US"/>
        </w:rPr>
        <w:t>ему</w:t>
      </w:r>
      <w:r w:rsidRPr="00942A85" w:rsidR="00942A85">
        <w:rPr>
          <w:rFonts w:eastAsia="Calibri"/>
          <w:sz w:val="28"/>
          <w:szCs w:val="28"/>
          <w:lang w:eastAsia="en-US"/>
        </w:rPr>
        <w:t xml:space="preserve"> </w:t>
      </w:r>
      <w:r w:rsidR="001C0163">
        <w:rPr>
          <w:rFonts w:eastAsia="Calibri"/>
          <w:sz w:val="28"/>
          <w:szCs w:val="28"/>
          <w:lang w:eastAsia="en-US"/>
        </w:rPr>
        <w:t xml:space="preserve">административное наказание в </w:t>
      </w:r>
      <w:r>
        <w:rPr>
          <w:rFonts w:eastAsia="Calibri"/>
          <w:sz w:val="28"/>
          <w:szCs w:val="28"/>
          <w:lang w:eastAsia="en-US"/>
        </w:rPr>
        <w:t>пределах санкции соответствующей статьи</w:t>
      </w:r>
      <w:r w:rsidR="001C0163">
        <w:rPr>
          <w:rFonts w:eastAsia="Calibri"/>
          <w:sz w:val="28"/>
          <w:szCs w:val="28"/>
          <w:lang w:eastAsia="en-US"/>
        </w:rPr>
        <w:t>.</w:t>
      </w:r>
      <w:r w:rsidRPr="0016361B" w:rsidR="0016361B">
        <w:rPr>
          <w:rFonts w:eastAsia="Calibri"/>
          <w:sz w:val="28"/>
          <w:szCs w:val="28"/>
          <w:lang w:eastAsia="en-US"/>
        </w:rPr>
        <w:t xml:space="preserve"> </w:t>
      </w:r>
      <w:r w:rsidRPr="0016361B">
        <w:rPr>
          <w:rFonts w:eastAsia="Calibri"/>
          <w:sz w:val="28"/>
          <w:szCs w:val="28"/>
          <w:lang w:eastAsia="en-US"/>
        </w:rPr>
        <w:t xml:space="preserve"> </w:t>
      </w:r>
    </w:p>
    <w:p w:rsidR="00125AC7" w:rsidP="00125AC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25AC7">
        <w:rPr>
          <w:rFonts w:eastAsia="Calibri"/>
          <w:sz w:val="28"/>
          <w:szCs w:val="28"/>
          <w:lang w:eastAsia="en-US"/>
        </w:rPr>
        <w:t>Исследовав представленные материалы дела,</w:t>
      </w:r>
      <w:r w:rsidR="0028395B">
        <w:rPr>
          <w:rFonts w:eastAsia="Calibri"/>
          <w:sz w:val="28"/>
          <w:szCs w:val="28"/>
          <w:lang w:eastAsia="en-US"/>
        </w:rPr>
        <w:t xml:space="preserve"> выслушав </w:t>
      </w:r>
      <w:r w:rsidRPr="00522CCB" w:rsidR="00522CCB">
        <w:rPr>
          <w:rFonts w:eastAsia="Calibri"/>
          <w:sz w:val="28"/>
          <w:szCs w:val="28"/>
          <w:lang w:eastAsia="en-US"/>
        </w:rPr>
        <w:t>Овчаренко П.В.</w:t>
      </w:r>
      <w:r w:rsidR="0016361B">
        <w:rPr>
          <w:rFonts w:eastAsia="Calibri"/>
          <w:sz w:val="28"/>
          <w:szCs w:val="28"/>
          <w:lang w:eastAsia="en-US"/>
        </w:rPr>
        <w:t>,</w:t>
      </w:r>
      <w:r w:rsidR="007A3989">
        <w:rPr>
          <w:rFonts w:eastAsia="Calibri"/>
          <w:sz w:val="28"/>
          <w:szCs w:val="28"/>
          <w:lang w:eastAsia="en-US"/>
        </w:rPr>
        <w:t xml:space="preserve"> </w:t>
      </w:r>
      <w:r w:rsidR="008468A0">
        <w:rPr>
          <w:rFonts w:eastAsia="Calibri"/>
          <w:sz w:val="28"/>
          <w:szCs w:val="28"/>
          <w:lang w:eastAsia="en-US"/>
        </w:rPr>
        <w:t>-----</w:t>
      </w:r>
      <w:r w:rsidR="0016361B">
        <w:rPr>
          <w:rFonts w:eastAsia="Calibri"/>
          <w:sz w:val="28"/>
          <w:szCs w:val="28"/>
          <w:lang w:eastAsia="en-US"/>
        </w:rPr>
        <w:t xml:space="preserve"> </w:t>
      </w:r>
      <w:r w:rsidR="00942A85">
        <w:rPr>
          <w:rFonts w:eastAsia="Calibri"/>
          <w:sz w:val="28"/>
          <w:szCs w:val="28"/>
          <w:lang w:eastAsia="en-US"/>
        </w:rPr>
        <w:t>п</w:t>
      </w:r>
      <w:r w:rsidRPr="00942A85" w:rsidR="00942A85">
        <w:rPr>
          <w:rFonts w:eastAsia="Calibri"/>
          <w:sz w:val="28"/>
          <w:szCs w:val="28"/>
          <w:lang w:eastAsia="en-US"/>
        </w:rPr>
        <w:t>омощник</w:t>
      </w:r>
      <w:r w:rsidR="00942A85">
        <w:rPr>
          <w:rFonts w:eastAsia="Calibri"/>
          <w:sz w:val="28"/>
          <w:szCs w:val="28"/>
          <w:lang w:eastAsia="en-US"/>
        </w:rPr>
        <w:t>а</w:t>
      </w:r>
      <w:r w:rsidRPr="00942A85" w:rsidR="00942A85">
        <w:rPr>
          <w:rFonts w:eastAsia="Calibri"/>
          <w:sz w:val="28"/>
          <w:szCs w:val="28"/>
          <w:lang w:eastAsia="en-US"/>
        </w:rPr>
        <w:t xml:space="preserve"> прокурора г. Пыть-Яха </w:t>
      </w:r>
      <w:r w:rsidR="007A3989">
        <w:rPr>
          <w:rFonts w:eastAsia="Calibri"/>
          <w:sz w:val="28"/>
          <w:szCs w:val="28"/>
          <w:lang w:eastAsia="en-US"/>
        </w:rPr>
        <w:t>Новожилову В.С</w:t>
      </w:r>
      <w:r w:rsidRPr="00942A85" w:rsidR="00942A85">
        <w:rPr>
          <w:rFonts w:eastAsia="Calibri"/>
          <w:sz w:val="28"/>
          <w:szCs w:val="28"/>
          <w:lang w:eastAsia="en-US"/>
        </w:rPr>
        <w:t>.</w:t>
      </w:r>
      <w:r w:rsidR="0016361B">
        <w:rPr>
          <w:rFonts w:eastAsia="Calibri"/>
          <w:sz w:val="28"/>
          <w:szCs w:val="28"/>
          <w:lang w:eastAsia="en-US"/>
        </w:rPr>
        <w:t>,</w:t>
      </w:r>
      <w:r w:rsidRPr="00125AC7">
        <w:rPr>
          <w:rFonts w:eastAsia="Calibri"/>
          <w:sz w:val="28"/>
          <w:szCs w:val="28"/>
          <w:lang w:eastAsia="en-US"/>
        </w:rPr>
        <w:t xml:space="preserve"> мировой судья приходит к следующему.</w:t>
      </w:r>
    </w:p>
    <w:p w:rsidR="00522CCB" w:rsidRPr="00522CCB" w:rsidP="00522CCB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522CCB">
        <w:rPr>
          <w:rFonts w:eastAsia="Calibri"/>
          <w:sz w:val="28"/>
          <w:szCs w:val="28"/>
          <w:lang w:eastAsia="en-US"/>
        </w:rPr>
        <w:t xml:space="preserve">Согласно ст. 5.39 Кодекса Российской Федерации об административных правонарушениях административно-противоправным и наказуемым признается </w:t>
      </w:r>
      <w:r>
        <w:rPr>
          <w:rFonts w:eastAsia="Calibri"/>
          <w:sz w:val="28"/>
          <w:szCs w:val="28"/>
          <w:lang w:eastAsia="en-US"/>
        </w:rPr>
        <w:t>н</w:t>
      </w:r>
      <w:r w:rsidRPr="00522CCB">
        <w:rPr>
          <w:rFonts w:eastAsia="Calibri"/>
          <w:sz w:val="28"/>
          <w:szCs w:val="28"/>
          <w:lang w:eastAsia="en-US"/>
        </w:rPr>
        <w:t>еправомерный отказ в предоставлении гражданину, в том числе адвокату в связи с поступившим от него адвокатским запрос</w:t>
      </w:r>
      <w:r w:rsidRPr="00522CCB">
        <w:rPr>
          <w:rFonts w:eastAsia="Calibri"/>
          <w:sz w:val="28"/>
          <w:szCs w:val="28"/>
          <w:lang w:eastAsia="en-US"/>
        </w:rPr>
        <w:t>ом, и (или) организации информации, предоставление которой предусмотрено федеральными законами, несвоевременное ее предоставление либо предоставление заведомо недостоверной информации.</w:t>
      </w:r>
    </w:p>
    <w:p w:rsidR="00522CCB" w:rsidRPr="00125AC7" w:rsidP="00522CCB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522CCB">
        <w:rPr>
          <w:rFonts w:eastAsia="Calibri"/>
          <w:sz w:val="28"/>
          <w:szCs w:val="28"/>
          <w:lang w:eastAsia="en-US"/>
        </w:rPr>
        <w:t>Частью 4 ст. 29 Конституции Российской Федерации предписано, что каждый</w:t>
      </w:r>
      <w:r w:rsidRPr="00522CCB">
        <w:rPr>
          <w:rFonts w:eastAsia="Calibri"/>
          <w:sz w:val="28"/>
          <w:szCs w:val="28"/>
          <w:lang w:eastAsia="en-US"/>
        </w:rPr>
        <w:t xml:space="preserve"> имеет право свободно искать, получать, передавать, производить и распространять информацию любым законным способом.</w:t>
      </w:r>
    </w:p>
    <w:p w:rsidR="00522CCB" w:rsidRPr="00522CCB" w:rsidP="00522CCB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522CCB">
        <w:rPr>
          <w:rFonts w:eastAsia="Calibri"/>
          <w:sz w:val="28"/>
          <w:szCs w:val="28"/>
          <w:lang w:eastAsia="en-US"/>
        </w:rPr>
        <w:t>В соответствии с ч</w:t>
      </w:r>
      <w:r w:rsidR="00601DE0">
        <w:rPr>
          <w:rFonts w:eastAsia="Calibri"/>
          <w:sz w:val="28"/>
          <w:szCs w:val="28"/>
          <w:lang w:eastAsia="en-US"/>
        </w:rPr>
        <w:t>.</w:t>
      </w:r>
      <w:r w:rsidRPr="00522CCB">
        <w:rPr>
          <w:rFonts w:eastAsia="Calibri"/>
          <w:sz w:val="28"/>
          <w:szCs w:val="28"/>
          <w:lang w:eastAsia="en-US"/>
        </w:rPr>
        <w:t xml:space="preserve"> 1 ст</w:t>
      </w:r>
      <w:r w:rsidR="00601DE0">
        <w:rPr>
          <w:rFonts w:eastAsia="Calibri"/>
          <w:sz w:val="28"/>
          <w:szCs w:val="28"/>
          <w:lang w:eastAsia="en-US"/>
        </w:rPr>
        <w:t>.</w:t>
      </w:r>
      <w:r w:rsidRPr="00522CCB">
        <w:rPr>
          <w:rFonts w:eastAsia="Calibri"/>
          <w:sz w:val="28"/>
          <w:szCs w:val="28"/>
          <w:lang w:eastAsia="en-US"/>
        </w:rPr>
        <w:t xml:space="preserve"> 6.1 Федерального закона от 31 мая 2002 года № 63-ФЗ «Об адвокатской деятельности и адвокатуре в Российской Федера</w:t>
      </w:r>
      <w:r w:rsidRPr="00522CCB">
        <w:rPr>
          <w:rFonts w:eastAsia="Calibri"/>
          <w:sz w:val="28"/>
          <w:szCs w:val="28"/>
          <w:lang w:eastAsia="en-US"/>
        </w:rPr>
        <w:t>ции» адвокат вправе направлять в органы государственной власти, органы местного самоуправления, общественные объединения и иные организации в порядке, установленном настоящим Федеральным законом, официальное обращение по входящим в компетенцию указанных ор</w:t>
      </w:r>
      <w:r w:rsidRPr="00522CCB">
        <w:rPr>
          <w:rFonts w:eastAsia="Calibri"/>
          <w:sz w:val="28"/>
          <w:szCs w:val="28"/>
          <w:lang w:eastAsia="en-US"/>
        </w:rPr>
        <w:t>ганов и организаций вопросам о предоставлении справок, характеристик и иных документов, необходимых для оказания квалифицированной юридической помощи.</w:t>
      </w:r>
    </w:p>
    <w:p w:rsidR="00522CCB" w:rsidRPr="00522CCB" w:rsidP="00522CCB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силу</w:t>
      </w:r>
      <w:r w:rsidRPr="00522CCB">
        <w:rPr>
          <w:rFonts w:eastAsia="Calibri"/>
          <w:sz w:val="28"/>
          <w:szCs w:val="28"/>
          <w:lang w:eastAsia="en-US"/>
        </w:rPr>
        <w:t xml:space="preserve"> ч</w:t>
      </w:r>
      <w:r>
        <w:rPr>
          <w:rFonts w:eastAsia="Calibri"/>
          <w:sz w:val="28"/>
          <w:szCs w:val="28"/>
          <w:lang w:eastAsia="en-US"/>
        </w:rPr>
        <w:t>.</w:t>
      </w:r>
      <w:r w:rsidRPr="00522CCB">
        <w:rPr>
          <w:rFonts w:eastAsia="Calibri"/>
          <w:sz w:val="28"/>
          <w:szCs w:val="28"/>
          <w:lang w:eastAsia="en-US"/>
        </w:rPr>
        <w:t xml:space="preserve"> 2 ст</w:t>
      </w:r>
      <w:r>
        <w:rPr>
          <w:rFonts w:eastAsia="Calibri"/>
          <w:sz w:val="28"/>
          <w:szCs w:val="28"/>
          <w:lang w:eastAsia="en-US"/>
        </w:rPr>
        <w:t>.</w:t>
      </w:r>
      <w:r w:rsidRPr="00522CCB">
        <w:rPr>
          <w:rFonts w:eastAsia="Calibri"/>
          <w:sz w:val="28"/>
          <w:szCs w:val="28"/>
          <w:lang w:eastAsia="en-US"/>
        </w:rPr>
        <w:t xml:space="preserve"> 6.1 Федерального закона от 31 мая 2002 года № 63-ФЗ «Об адвокатской деятельности и адвока</w:t>
      </w:r>
      <w:r w:rsidRPr="00522CCB">
        <w:rPr>
          <w:rFonts w:eastAsia="Calibri"/>
          <w:sz w:val="28"/>
          <w:szCs w:val="28"/>
          <w:lang w:eastAsia="en-US"/>
        </w:rPr>
        <w:t>туре в Российской Федерации» органы государственной власти, органы местного самоуправления, общественные объединения и иные организации, которым направлен адвокатский запрос, должны дать на него ответ в письменной форме в тридцатидневный срок со дня его по</w:t>
      </w:r>
      <w:r w:rsidRPr="00522CCB">
        <w:rPr>
          <w:rFonts w:eastAsia="Calibri"/>
          <w:sz w:val="28"/>
          <w:szCs w:val="28"/>
          <w:lang w:eastAsia="en-US"/>
        </w:rPr>
        <w:t>лучения. В случаях, требующих дополнительного времени на сбор и предоставление запрашиваемых сведений, указанный срок может быть продлен, но не более чем на тридцать дней, при этом адвокату, направившему адвокатский запрос, направляется уведомление о продл</w:t>
      </w:r>
      <w:r w:rsidRPr="00522CCB">
        <w:rPr>
          <w:rFonts w:eastAsia="Calibri"/>
          <w:sz w:val="28"/>
          <w:szCs w:val="28"/>
          <w:lang w:eastAsia="en-US"/>
        </w:rPr>
        <w:t>ении срока рассмотрения адвокатского запроса.</w:t>
      </w:r>
    </w:p>
    <w:p w:rsidR="00522CCB" w:rsidP="00522CCB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Согласно</w:t>
      </w:r>
      <w:r w:rsidRPr="00522CCB">
        <w:rPr>
          <w:rFonts w:eastAsia="Calibri"/>
          <w:sz w:val="28"/>
          <w:szCs w:val="28"/>
          <w:lang w:eastAsia="en-US"/>
        </w:rPr>
        <w:t xml:space="preserve"> ч</w:t>
      </w:r>
      <w:r>
        <w:rPr>
          <w:rFonts w:eastAsia="Calibri"/>
          <w:sz w:val="28"/>
          <w:szCs w:val="28"/>
          <w:lang w:eastAsia="en-US"/>
        </w:rPr>
        <w:t xml:space="preserve">. </w:t>
      </w:r>
      <w:r w:rsidRPr="00522CCB">
        <w:rPr>
          <w:rFonts w:eastAsia="Calibri"/>
          <w:sz w:val="28"/>
          <w:szCs w:val="28"/>
          <w:lang w:eastAsia="en-US"/>
        </w:rPr>
        <w:t>5 ст</w:t>
      </w:r>
      <w:r>
        <w:rPr>
          <w:rFonts w:eastAsia="Calibri"/>
          <w:sz w:val="28"/>
          <w:szCs w:val="28"/>
          <w:lang w:eastAsia="en-US"/>
        </w:rPr>
        <w:t>.</w:t>
      </w:r>
      <w:r w:rsidRPr="00522CCB">
        <w:rPr>
          <w:rFonts w:eastAsia="Calibri"/>
          <w:sz w:val="28"/>
          <w:szCs w:val="28"/>
          <w:lang w:eastAsia="en-US"/>
        </w:rPr>
        <w:t xml:space="preserve"> 6.1 Федерального закона от 31 мая 2002 года № 63-ФЗ «Об адвокатской деятельности и адвокатуре в Российской Федерации» неправомерный отказ в предоставлении сведений, предоставление которых пред</w:t>
      </w:r>
      <w:r w:rsidRPr="00522CCB">
        <w:rPr>
          <w:rFonts w:eastAsia="Calibri"/>
          <w:sz w:val="28"/>
          <w:szCs w:val="28"/>
          <w:lang w:eastAsia="en-US"/>
        </w:rPr>
        <w:t>усмотрено федеральными законами, нарушение сроков предоставления сведений влекут ответственность, установленную законодательством Российской Федерации.</w:t>
      </w:r>
    </w:p>
    <w:p w:rsidR="004379B5" w:rsidP="00522CCB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522CCB">
        <w:rPr>
          <w:rFonts w:eastAsia="Calibri"/>
          <w:sz w:val="28"/>
          <w:szCs w:val="28"/>
          <w:lang w:eastAsia="en-US"/>
        </w:rPr>
        <w:t xml:space="preserve">Как усматривается из материалов дела, </w:t>
      </w:r>
      <w:r w:rsidR="008468A0">
        <w:rPr>
          <w:rFonts w:eastAsia="Calibri"/>
          <w:sz w:val="28"/>
          <w:szCs w:val="28"/>
          <w:lang w:eastAsia="en-US"/>
        </w:rPr>
        <w:t>---</w:t>
      </w:r>
      <w:r>
        <w:rPr>
          <w:rFonts w:eastAsia="Calibri"/>
          <w:sz w:val="28"/>
          <w:szCs w:val="28"/>
          <w:lang w:eastAsia="en-US"/>
        </w:rPr>
        <w:t xml:space="preserve">адвокат </w:t>
      </w:r>
      <w:r>
        <w:rPr>
          <w:rFonts w:eastAsia="Calibri"/>
          <w:sz w:val="28"/>
          <w:szCs w:val="28"/>
          <w:lang w:eastAsia="en-US"/>
        </w:rPr>
        <w:t>Хлонь</w:t>
      </w:r>
      <w:r>
        <w:rPr>
          <w:rFonts w:eastAsia="Calibri"/>
          <w:sz w:val="28"/>
          <w:szCs w:val="28"/>
          <w:lang w:eastAsia="en-US"/>
        </w:rPr>
        <w:t xml:space="preserve"> Н.И., действующий в интересах своего дове</w:t>
      </w:r>
      <w:r>
        <w:rPr>
          <w:rFonts w:eastAsia="Calibri"/>
          <w:sz w:val="28"/>
          <w:szCs w:val="28"/>
          <w:lang w:eastAsia="en-US"/>
        </w:rPr>
        <w:t xml:space="preserve">рителя </w:t>
      </w:r>
      <w:r w:rsidR="008468A0">
        <w:rPr>
          <w:rFonts w:eastAsia="Calibri"/>
          <w:sz w:val="28"/>
          <w:szCs w:val="28"/>
          <w:lang w:eastAsia="en-US"/>
        </w:rPr>
        <w:t>---</w:t>
      </w:r>
      <w:r>
        <w:rPr>
          <w:rFonts w:eastAsia="Calibri"/>
          <w:sz w:val="28"/>
          <w:szCs w:val="28"/>
          <w:lang w:eastAsia="en-US"/>
        </w:rPr>
        <w:t xml:space="preserve">. на основании ордера от </w:t>
      </w:r>
      <w:r w:rsidR="008468A0">
        <w:rPr>
          <w:rFonts w:eastAsia="Calibri"/>
          <w:sz w:val="28"/>
          <w:szCs w:val="28"/>
          <w:lang w:eastAsia="en-US"/>
        </w:rPr>
        <w:t>---</w:t>
      </w:r>
      <w:r>
        <w:rPr>
          <w:rFonts w:eastAsia="Calibri"/>
          <w:sz w:val="28"/>
          <w:szCs w:val="28"/>
          <w:lang w:eastAsia="en-US"/>
        </w:rPr>
        <w:t xml:space="preserve"> № 179 (оспаривание результатов межевания земельных участок в СНТ «</w:t>
      </w:r>
      <w:r>
        <w:rPr>
          <w:rFonts w:eastAsia="Calibri"/>
          <w:sz w:val="28"/>
          <w:szCs w:val="28"/>
          <w:lang w:eastAsia="en-US"/>
        </w:rPr>
        <w:t>»), направил в адрес председателя СНТ «</w:t>
      </w:r>
      <w:r w:rsidR="008468A0">
        <w:rPr>
          <w:rFonts w:eastAsia="Calibri"/>
          <w:sz w:val="28"/>
          <w:szCs w:val="28"/>
          <w:lang w:eastAsia="en-US"/>
        </w:rPr>
        <w:t>---</w:t>
      </w:r>
      <w:r>
        <w:rPr>
          <w:rFonts w:eastAsia="Calibri"/>
          <w:sz w:val="28"/>
          <w:szCs w:val="28"/>
          <w:lang w:eastAsia="en-US"/>
        </w:rPr>
        <w:t>» Овчаренко П.В. адвокатский запрос о предоставлении предварительного и общего пла</w:t>
      </w:r>
      <w:r>
        <w:rPr>
          <w:rFonts w:eastAsia="Calibri"/>
          <w:sz w:val="28"/>
          <w:szCs w:val="28"/>
          <w:lang w:eastAsia="en-US"/>
        </w:rPr>
        <w:t>на межевания земельных участков СНТ «</w:t>
      </w:r>
      <w:r w:rsidR="008468A0">
        <w:rPr>
          <w:rFonts w:eastAsia="Calibri"/>
          <w:sz w:val="28"/>
          <w:szCs w:val="28"/>
          <w:lang w:eastAsia="en-US"/>
        </w:rPr>
        <w:t>---</w:t>
      </w:r>
      <w:r>
        <w:rPr>
          <w:rFonts w:eastAsia="Calibri"/>
          <w:sz w:val="28"/>
          <w:szCs w:val="28"/>
          <w:lang w:eastAsia="en-US"/>
        </w:rPr>
        <w:t xml:space="preserve">», информацию о количестве членов СНТ и др. </w:t>
      </w:r>
      <w:r w:rsidR="008468A0">
        <w:rPr>
          <w:rFonts w:eastAsia="Calibri"/>
          <w:sz w:val="28"/>
          <w:szCs w:val="28"/>
          <w:lang w:eastAsia="en-US"/>
        </w:rPr>
        <w:t>----</w:t>
      </w:r>
      <w:r>
        <w:rPr>
          <w:rFonts w:eastAsia="Calibri"/>
          <w:sz w:val="28"/>
          <w:szCs w:val="28"/>
          <w:lang w:eastAsia="en-US"/>
        </w:rPr>
        <w:t xml:space="preserve"> запрос возвращен отправителю из-за истечения срока хранения (</w:t>
      </w:r>
      <w:r w:rsidR="008468A0">
        <w:rPr>
          <w:rFonts w:eastAsia="Calibri"/>
          <w:sz w:val="28"/>
          <w:szCs w:val="28"/>
          <w:lang w:eastAsia="en-US"/>
        </w:rPr>
        <w:t>---</w:t>
      </w:r>
      <w:r>
        <w:rPr>
          <w:rFonts w:eastAsia="Calibri"/>
          <w:sz w:val="28"/>
          <w:szCs w:val="28"/>
          <w:lang w:eastAsia="en-US"/>
        </w:rPr>
        <w:t>).</w:t>
      </w:r>
    </w:p>
    <w:p w:rsidR="004379B5" w:rsidRPr="004379B5" w:rsidP="004379B5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4379B5">
        <w:rPr>
          <w:rFonts w:eastAsia="Calibri"/>
          <w:sz w:val="28"/>
          <w:szCs w:val="28"/>
          <w:lang w:eastAsia="en-US"/>
        </w:rPr>
        <w:t>В соответствии с п. 1 ст. 165</w:t>
      </w:r>
      <w:r>
        <w:rPr>
          <w:rFonts w:eastAsia="Calibri"/>
          <w:sz w:val="28"/>
          <w:szCs w:val="28"/>
          <w:lang w:eastAsia="en-US"/>
        </w:rPr>
        <w:t>.</w:t>
      </w:r>
      <w:r w:rsidRPr="004379B5">
        <w:rPr>
          <w:rFonts w:eastAsia="Calibri"/>
          <w:sz w:val="28"/>
          <w:szCs w:val="28"/>
          <w:lang w:eastAsia="en-US"/>
        </w:rPr>
        <w:t>1 ГК РФ заявления, уведомления, извещения, т</w:t>
      </w:r>
      <w:r w:rsidRPr="004379B5">
        <w:rPr>
          <w:rFonts w:eastAsia="Calibri"/>
          <w:sz w:val="28"/>
          <w:szCs w:val="28"/>
          <w:lang w:eastAsia="en-US"/>
        </w:rPr>
        <w:t>ребования или иные юридически значимые сообщения, с которыми закон или сделка связывают гражданско-правовые последствия для другого лица, влекут для этого лица такие последствия с момента доставки соответствующего сообщения ему или его представителю. Сообщ</w:t>
      </w:r>
      <w:r w:rsidRPr="004379B5">
        <w:rPr>
          <w:rFonts w:eastAsia="Calibri"/>
          <w:sz w:val="28"/>
          <w:szCs w:val="28"/>
          <w:lang w:eastAsia="en-US"/>
        </w:rPr>
        <w:t>ение считается доставленным и в тех случаях, если оно поступило лицу, которому оно направлено (адресату), но по обстоятельствам, зависящим от него, не было ему вручено или адресат не ознакомился с ним.</w:t>
      </w:r>
    </w:p>
    <w:p w:rsidR="004379B5" w:rsidRPr="004379B5" w:rsidP="004379B5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4379B5">
        <w:rPr>
          <w:rFonts w:eastAsia="Calibri"/>
          <w:sz w:val="28"/>
          <w:szCs w:val="28"/>
          <w:lang w:eastAsia="en-US"/>
        </w:rPr>
        <w:t>Согласно разъяснениям, содержащимся в абзаце втором п.</w:t>
      </w:r>
      <w:r w:rsidRPr="004379B5">
        <w:rPr>
          <w:rFonts w:eastAsia="Calibri"/>
          <w:sz w:val="28"/>
          <w:szCs w:val="28"/>
          <w:lang w:eastAsia="en-US"/>
        </w:rPr>
        <w:t xml:space="preserve"> 63 постановления Пленума Верховного Суда Российской Федерации от 23 июня 2015 г. </w:t>
      </w:r>
      <w:r>
        <w:rPr>
          <w:rFonts w:eastAsia="Calibri"/>
          <w:sz w:val="28"/>
          <w:szCs w:val="28"/>
          <w:lang w:eastAsia="en-US"/>
        </w:rPr>
        <w:t>№</w:t>
      </w:r>
      <w:r w:rsidRPr="004379B5">
        <w:rPr>
          <w:rFonts w:eastAsia="Calibri"/>
          <w:sz w:val="28"/>
          <w:szCs w:val="28"/>
          <w:lang w:eastAsia="en-US"/>
        </w:rPr>
        <w:t xml:space="preserve"> 25 </w:t>
      </w:r>
      <w:r>
        <w:rPr>
          <w:rFonts w:eastAsia="Calibri"/>
          <w:sz w:val="28"/>
          <w:szCs w:val="28"/>
          <w:lang w:eastAsia="en-US"/>
        </w:rPr>
        <w:t>«</w:t>
      </w:r>
      <w:r w:rsidRPr="004379B5">
        <w:rPr>
          <w:rFonts w:eastAsia="Calibri"/>
          <w:sz w:val="28"/>
          <w:szCs w:val="28"/>
          <w:lang w:eastAsia="en-US"/>
        </w:rPr>
        <w:t>О применении судами некоторых положений раздела I части первой Гражданского кодекса Российской Федерации</w:t>
      </w:r>
      <w:r>
        <w:rPr>
          <w:rFonts w:eastAsia="Calibri"/>
          <w:sz w:val="28"/>
          <w:szCs w:val="28"/>
          <w:lang w:eastAsia="en-US"/>
        </w:rPr>
        <w:t>»</w:t>
      </w:r>
      <w:r w:rsidRPr="004379B5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(дале</w:t>
      </w:r>
      <w:r w:rsidRPr="004379B5">
        <w:rPr>
          <w:rFonts w:eastAsia="Calibri"/>
          <w:sz w:val="28"/>
          <w:szCs w:val="28"/>
          <w:lang w:eastAsia="en-US"/>
        </w:rPr>
        <w:t xml:space="preserve">е - постановление Пленума </w:t>
      </w:r>
      <w:r>
        <w:rPr>
          <w:rFonts w:eastAsia="Calibri"/>
          <w:sz w:val="28"/>
          <w:szCs w:val="28"/>
          <w:lang w:eastAsia="en-US"/>
        </w:rPr>
        <w:t>№</w:t>
      </w:r>
      <w:r w:rsidRPr="004379B5">
        <w:rPr>
          <w:rFonts w:eastAsia="Calibri"/>
          <w:sz w:val="28"/>
          <w:szCs w:val="28"/>
          <w:lang w:eastAsia="en-US"/>
        </w:rPr>
        <w:t xml:space="preserve"> 25), с учетом положения п. 2 </w:t>
      </w:r>
      <w:r w:rsidRPr="004379B5">
        <w:rPr>
          <w:rFonts w:eastAsia="Calibri"/>
          <w:sz w:val="28"/>
          <w:szCs w:val="28"/>
          <w:lang w:eastAsia="en-US"/>
        </w:rPr>
        <w:t>ст. 165</w:t>
      </w:r>
      <w:r>
        <w:rPr>
          <w:rFonts w:eastAsia="Calibri"/>
          <w:sz w:val="28"/>
          <w:szCs w:val="28"/>
          <w:lang w:eastAsia="en-US"/>
        </w:rPr>
        <w:t>.</w:t>
      </w:r>
      <w:r w:rsidRPr="004379B5">
        <w:rPr>
          <w:rFonts w:eastAsia="Calibri"/>
          <w:sz w:val="28"/>
          <w:szCs w:val="28"/>
          <w:lang w:eastAsia="en-US"/>
        </w:rPr>
        <w:t>1 ГК РФ юридически значимое сообщение,</w:t>
      </w:r>
      <w:r w:rsidR="0076745F">
        <w:rPr>
          <w:rFonts w:eastAsia="Calibri"/>
          <w:sz w:val="28"/>
          <w:szCs w:val="28"/>
          <w:lang w:eastAsia="en-US"/>
        </w:rPr>
        <w:t xml:space="preserve"> </w:t>
      </w:r>
      <w:r w:rsidRPr="004379B5">
        <w:rPr>
          <w:rFonts w:eastAsia="Calibri"/>
          <w:sz w:val="28"/>
          <w:szCs w:val="28"/>
          <w:lang w:eastAsia="en-US"/>
        </w:rPr>
        <w:t>адресованное</w:t>
      </w:r>
      <w:r w:rsidR="0076745F">
        <w:rPr>
          <w:rFonts w:eastAsia="Calibri"/>
          <w:sz w:val="28"/>
          <w:szCs w:val="28"/>
          <w:lang w:eastAsia="en-US"/>
        </w:rPr>
        <w:t xml:space="preserve"> </w:t>
      </w:r>
      <w:r w:rsidRPr="004379B5">
        <w:rPr>
          <w:rFonts w:eastAsia="Calibri"/>
          <w:sz w:val="28"/>
          <w:szCs w:val="28"/>
          <w:lang w:eastAsia="en-US"/>
        </w:rPr>
        <w:t xml:space="preserve">гражданину, осуществляющему предпринимательскую деятельность в качестве индивидуального предпринимателя, или юридическому лицу, направляется по адресу, указанному соответственно в едином </w:t>
      </w:r>
      <w:r w:rsidRPr="004379B5">
        <w:rPr>
          <w:rFonts w:eastAsia="Calibri"/>
          <w:sz w:val="28"/>
          <w:szCs w:val="28"/>
          <w:lang w:eastAsia="en-US"/>
        </w:rPr>
        <w:t>государственном реестре индивидуальных предпринимателей или в едином государственном реестре юридических лиц либо по адресу, указанному самим индивидуальным предпринимателем или юридическим лицом.</w:t>
      </w:r>
    </w:p>
    <w:p w:rsidR="004379B5" w:rsidP="004379B5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4379B5">
        <w:rPr>
          <w:rFonts w:eastAsia="Calibri"/>
          <w:sz w:val="28"/>
          <w:szCs w:val="28"/>
          <w:lang w:eastAsia="en-US"/>
        </w:rPr>
        <w:t>Гражданин, индивидуальный предприниматель или юридическое л</w:t>
      </w:r>
      <w:r w:rsidRPr="004379B5">
        <w:rPr>
          <w:rFonts w:eastAsia="Calibri"/>
          <w:sz w:val="28"/>
          <w:szCs w:val="28"/>
          <w:lang w:eastAsia="en-US"/>
        </w:rPr>
        <w:t xml:space="preserve">ицо несут риск последствий неполучения юридически значимых сообщений, доставленных по адресам, перечисленным в абзаце втором данного пункта, а также риск отсутствия по указанным адресам своего представителя (абзац третий п. 63 постановления Пленума </w:t>
      </w:r>
      <w:r w:rsidR="0076745F">
        <w:rPr>
          <w:rFonts w:eastAsia="Calibri"/>
          <w:sz w:val="28"/>
          <w:szCs w:val="28"/>
          <w:lang w:eastAsia="en-US"/>
        </w:rPr>
        <w:t>№</w:t>
      </w:r>
      <w:r w:rsidRPr="004379B5">
        <w:rPr>
          <w:rFonts w:eastAsia="Calibri"/>
          <w:sz w:val="28"/>
          <w:szCs w:val="28"/>
          <w:lang w:eastAsia="en-US"/>
        </w:rPr>
        <w:t xml:space="preserve"> 25).</w:t>
      </w:r>
    </w:p>
    <w:p w:rsidR="0076745F" w:rsidRPr="0076745F" w:rsidP="0076745F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6745F">
        <w:rPr>
          <w:rFonts w:eastAsia="Calibri"/>
          <w:sz w:val="28"/>
          <w:szCs w:val="28"/>
          <w:lang w:eastAsia="en-US"/>
        </w:rPr>
        <w:t>Юридически значимое сообщение считается доставленным и в тех случаях, если оно поступило лицу, которому оно направлено, но по обстоятельствам, зависящим от него, не было ему вручено или адресат не ознакомился с ним (п. 1 ст. 165 1 ГК РФ). Например, сообщен</w:t>
      </w:r>
      <w:r w:rsidRPr="0076745F">
        <w:rPr>
          <w:rFonts w:eastAsia="Calibri"/>
          <w:sz w:val="28"/>
          <w:szCs w:val="28"/>
          <w:lang w:eastAsia="en-US"/>
        </w:rPr>
        <w:t xml:space="preserve">ие считается доставленным, если адресат уклонился от получения корреспонденции в отделении связи, в связи с чем она была возвращена по истечении срока хранения (абзац второй п. 67 постановления Пленума </w:t>
      </w:r>
      <w:r>
        <w:rPr>
          <w:rFonts w:eastAsia="Calibri"/>
          <w:sz w:val="28"/>
          <w:szCs w:val="28"/>
          <w:lang w:eastAsia="en-US"/>
        </w:rPr>
        <w:t>№</w:t>
      </w:r>
      <w:r w:rsidRPr="0076745F">
        <w:rPr>
          <w:rFonts w:eastAsia="Calibri"/>
          <w:sz w:val="28"/>
          <w:szCs w:val="28"/>
          <w:lang w:eastAsia="en-US"/>
        </w:rPr>
        <w:t xml:space="preserve"> 25).</w:t>
      </w:r>
    </w:p>
    <w:p w:rsidR="0076745F" w:rsidP="0076745F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6745F">
        <w:rPr>
          <w:rFonts w:eastAsia="Calibri"/>
          <w:sz w:val="28"/>
          <w:szCs w:val="28"/>
          <w:lang w:eastAsia="en-US"/>
        </w:rPr>
        <w:t xml:space="preserve">Вместе с тем по смыслу положений ст. 165 ГК РФ </w:t>
      </w:r>
      <w:r w:rsidRPr="0076745F">
        <w:rPr>
          <w:rFonts w:eastAsia="Calibri"/>
          <w:sz w:val="28"/>
          <w:szCs w:val="28"/>
          <w:lang w:eastAsia="en-US"/>
        </w:rPr>
        <w:t xml:space="preserve">во взаимосвязи с разъяснениями постановления Пленума </w:t>
      </w:r>
      <w:r>
        <w:rPr>
          <w:rFonts w:eastAsia="Calibri"/>
          <w:sz w:val="28"/>
          <w:szCs w:val="28"/>
          <w:lang w:eastAsia="en-US"/>
        </w:rPr>
        <w:t>№</w:t>
      </w:r>
      <w:r w:rsidRPr="0076745F">
        <w:rPr>
          <w:rFonts w:eastAsia="Calibri"/>
          <w:sz w:val="28"/>
          <w:szCs w:val="28"/>
          <w:lang w:eastAsia="en-US"/>
        </w:rPr>
        <w:t xml:space="preserve"> 25 юридически значимое сообщение не может считаться доставленным, если по обстоятельствам, не зависящим от адресата, оно не было ему вручено или адресат не ознакомился с ним.</w:t>
      </w:r>
    </w:p>
    <w:p w:rsidR="0076745F" w:rsidP="004379B5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Как следует из объяснений </w:t>
      </w:r>
      <w:r>
        <w:rPr>
          <w:rFonts w:eastAsia="Calibri"/>
          <w:sz w:val="28"/>
          <w:szCs w:val="28"/>
          <w:lang w:eastAsia="en-US"/>
        </w:rPr>
        <w:t xml:space="preserve">Овчаренко П.В. от </w:t>
      </w:r>
      <w:r w:rsidR="008468A0">
        <w:rPr>
          <w:rFonts w:eastAsia="Calibri"/>
          <w:sz w:val="28"/>
          <w:szCs w:val="28"/>
          <w:lang w:eastAsia="en-US"/>
        </w:rPr>
        <w:t>---</w:t>
      </w:r>
      <w:r>
        <w:rPr>
          <w:rFonts w:eastAsia="Calibri"/>
          <w:sz w:val="28"/>
          <w:szCs w:val="28"/>
          <w:lang w:eastAsia="en-US"/>
        </w:rPr>
        <w:t xml:space="preserve">, данных в прокуратуре города, у них с </w:t>
      </w:r>
      <w:r w:rsidR="008468A0">
        <w:rPr>
          <w:rFonts w:eastAsia="Calibri"/>
          <w:sz w:val="28"/>
          <w:szCs w:val="28"/>
          <w:lang w:eastAsia="en-US"/>
        </w:rPr>
        <w:t>-----</w:t>
      </w:r>
      <w:r>
        <w:rPr>
          <w:rFonts w:eastAsia="Calibri"/>
          <w:sz w:val="28"/>
          <w:szCs w:val="28"/>
          <w:lang w:eastAsia="en-US"/>
        </w:rPr>
        <w:t xml:space="preserve"> имеется спор по земельному участку в </w:t>
      </w:r>
      <w:r w:rsidR="008468A0">
        <w:rPr>
          <w:rFonts w:eastAsia="Calibri"/>
          <w:sz w:val="28"/>
          <w:szCs w:val="28"/>
          <w:lang w:eastAsia="en-US"/>
        </w:rPr>
        <w:t>----</w:t>
      </w:r>
      <w:r>
        <w:rPr>
          <w:rFonts w:eastAsia="Calibri"/>
          <w:sz w:val="28"/>
          <w:szCs w:val="28"/>
          <w:lang w:eastAsia="en-US"/>
        </w:rPr>
        <w:t>», в связи с чем она обратилась к адвокату, который направил ему запрос. Однако уведомления о поступлении запроса он не получал</w:t>
      </w:r>
      <w:r>
        <w:rPr>
          <w:rFonts w:eastAsia="Calibri"/>
          <w:sz w:val="28"/>
          <w:szCs w:val="28"/>
          <w:lang w:eastAsia="en-US"/>
        </w:rPr>
        <w:t>, по этой причине ответ не подготовил. Уведомлений с почты ему не поступало. Полагает, что ему должны были принести извещение о поступлении письма. Наряду с этим указывает, что ему звонил адвокат Хлонь И.Н., который сказал, что направил запрос, сообщил как</w:t>
      </w:r>
      <w:r>
        <w:rPr>
          <w:rFonts w:eastAsia="Calibri"/>
          <w:sz w:val="28"/>
          <w:szCs w:val="28"/>
          <w:lang w:eastAsia="en-US"/>
        </w:rPr>
        <w:t xml:space="preserve">ая ему нужна информация, на что он по телефону адвокату сказал, что эта </w:t>
      </w:r>
      <w:r>
        <w:rPr>
          <w:rFonts w:eastAsia="Calibri"/>
          <w:sz w:val="28"/>
          <w:szCs w:val="28"/>
          <w:lang w:eastAsia="en-US"/>
        </w:rPr>
        <w:t xml:space="preserve">же информация ранее была предоставлена </w:t>
      </w:r>
      <w:r w:rsidR="008468A0">
        <w:rPr>
          <w:rFonts w:eastAsia="Calibri"/>
          <w:sz w:val="28"/>
          <w:szCs w:val="28"/>
          <w:lang w:eastAsia="en-US"/>
        </w:rPr>
        <w:t>----</w:t>
      </w:r>
      <w:r>
        <w:rPr>
          <w:rFonts w:eastAsia="Calibri"/>
          <w:sz w:val="28"/>
          <w:szCs w:val="28"/>
          <w:lang w:eastAsia="en-US"/>
        </w:rPr>
        <w:t xml:space="preserve"> по </w:t>
      </w:r>
      <w:r w:rsidR="008468A0">
        <w:rPr>
          <w:rFonts w:eastAsia="Calibri"/>
          <w:sz w:val="28"/>
          <w:szCs w:val="28"/>
          <w:lang w:eastAsia="en-US"/>
        </w:rPr>
        <w:t>---</w:t>
      </w:r>
      <w:r>
        <w:rPr>
          <w:rFonts w:eastAsia="Calibri"/>
          <w:sz w:val="28"/>
          <w:szCs w:val="28"/>
          <w:lang w:eastAsia="en-US"/>
        </w:rPr>
        <w:t xml:space="preserve">с </w:t>
      </w:r>
      <w:r w:rsidR="008468A0">
        <w:rPr>
          <w:rFonts w:eastAsia="Calibri"/>
          <w:sz w:val="28"/>
          <w:szCs w:val="28"/>
          <w:lang w:eastAsia="en-US"/>
        </w:rPr>
        <w:t>----</w:t>
      </w:r>
      <w:r>
        <w:rPr>
          <w:rFonts w:eastAsia="Calibri"/>
          <w:sz w:val="28"/>
          <w:szCs w:val="28"/>
          <w:lang w:eastAsia="en-US"/>
        </w:rPr>
        <w:t xml:space="preserve"> по </w:t>
      </w:r>
      <w:r w:rsidR="008468A0">
        <w:rPr>
          <w:rFonts w:eastAsia="Calibri"/>
          <w:sz w:val="28"/>
          <w:szCs w:val="28"/>
          <w:lang w:eastAsia="en-US"/>
        </w:rPr>
        <w:t>----</w:t>
      </w:r>
      <w:r>
        <w:rPr>
          <w:rFonts w:eastAsia="Calibri"/>
          <w:sz w:val="28"/>
          <w:szCs w:val="28"/>
          <w:lang w:eastAsia="en-US"/>
        </w:rPr>
        <w:t xml:space="preserve"> он находился на вахте, в настоящее время он на свободной вахте до </w:t>
      </w:r>
      <w:r w:rsidR="008468A0">
        <w:rPr>
          <w:rFonts w:eastAsia="Calibri"/>
          <w:sz w:val="28"/>
          <w:szCs w:val="28"/>
          <w:lang w:eastAsia="en-US"/>
        </w:rPr>
        <w:t>-----</w:t>
      </w:r>
    </w:p>
    <w:p w:rsidR="0076745F" w:rsidP="004379B5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Вмес</w:t>
      </w:r>
      <w:r>
        <w:rPr>
          <w:rFonts w:eastAsia="Calibri"/>
          <w:sz w:val="28"/>
          <w:szCs w:val="28"/>
          <w:lang w:eastAsia="en-US"/>
        </w:rPr>
        <w:t xml:space="preserve">те с тем, документов, подтверждающих нахождение председателя </w:t>
      </w:r>
      <w:r w:rsidR="008468A0">
        <w:rPr>
          <w:rFonts w:eastAsia="Calibri"/>
          <w:sz w:val="28"/>
          <w:szCs w:val="28"/>
          <w:lang w:eastAsia="en-US"/>
        </w:rPr>
        <w:t>----</w:t>
      </w:r>
      <w:r>
        <w:rPr>
          <w:rFonts w:eastAsia="Calibri"/>
          <w:sz w:val="28"/>
          <w:szCs w:val="28"/>
          <w:lang w:eastAsia="en-US"/>
        </w:rPr>
        <w:t>» на вахте в указанный период суду не представлено. Более того,</w:t>
      </w:r>
      <w:r w:rsidR="00077E83">
        <w:rPr>
          <w:rFonts w:eastAsia="Calibri"/>
          <w:sz w:val="28"/>
          <w:szCs w:val="28"/>
          <w:lang w:eastAsia="en-US"/>
        </w:rPr>
        <w:t xml:space="preserve"> из объяснений Овчаренко П.В. следует, что об адвокатском запросе ему было известно заранее, и он не был лишен возможности получить запрос через доверенное лицо, зная, что будет находиться на вахте. </w:t>
      </w:r>
    </w:p>
    <w:p w:rsidR="00077E83" w:rsidP="004379B5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соответствии с п. 1 ст. 21 </w:t>
      </w:r>
      <w:r w:rsidRPr="00077E83">
        <w:rPr>
          <w:rFonts w:eastAsia="Calibri"/>
          <w:sz w:val="28"/>
          <w:szCs w:val="28"/>
          <w:lang w:eastAsia="en-US"/>
        </w:rPr>
        <w:t>Федеральн</w:t>
      </w:r>
      <w:r>
        <w:rPr>
          <w:rFonts w:eastAsia="Calibri"/>
          <w:sz w:val="28"/>
          <w:szCs w:val="28"/>
          <w:lang w:eastAsia="en-US"/>
        </w:rPr>
        <w:t>ого</w:t>
      </w:r>
      <w:r w:rsidRPr="00077E83">
        <w:rPr>
          <w:rFonts w:eastAsia="Calibri"/>
          <w:sz w:val="28"/>
          <w:szCs w:val="28"/>
          <w:lang w:eastAsia="en-US"/>
        </w:rPr>
        <w:t xml:space="preserve"> закон</w:t>
      </w:r>
      <w:r>
        <w:rPr>
          <w:rFonts w:eastAsia="Calibri"/>
          <w:sz w:val="28"/>
          <w:szCs w:val="28"/>
          <w:lang w:eastAsia="en-US"/>
        </w:rPr>
        <w:t>а</w:t>
      </w:r>
      <w:r w:rsidRPr="00077E83">
        <w:rPr>
          <w:rFonts w:eastAsia="Calibri"/>
          <w:sz w:val="28"/>
          <w:szCs w:val="28"/>
          <w:lang w:eastAsia="en-US"/>
        </w:rPr>
        <w:t xml:space="preserve"> от 29 июля 2017 г. </w:t>
      </w:r>
      <w:r>
        <w:rPr>
          <w:rFonts w:eastAsia="Calibri"/>
          <w:sz w:val="28"/>
          <w:szCs w:val="28"/>
          <w:lang w:eastAsia="en-US"/>
        </w:rPr>
        <w:t>№</w:t>
      </w:r>
      <w:r w:rsidRPr="00077E83">
        <w:rPr>
          <w:rFonts w:eastAsia="Calibri"/>
          <w:sz w:val="28"/>
          <w:szCs w:val="28"/>
          <w:lang w:eastAsia="en-US"/>
        </w:rPr>
        <w:t xml:space="preserve"> 217-ФЗ </w:t>
      </w:r>
      <w:r>
        <w:rPr>
          <w:rFonts w:eastAsia="Calibri"/>
          <w:sz w:val="28"/>
          <w:szCs w:val="28"/>
          <w:lang w:eastAsia="en-US"/>
        </w:rPr>
        <w:t>«</w:t>
      </w:r>
      <w:r w:rsidRPr="00077E83">
        <w:rPr>
          <w:rFonts w:eastAsia="Calibri"/>
          <w:sz w:val="28"/>
          <w:szCs w:val="28"/>
          <w:lang w:eastAsia="en-US"/>
        </w:rPr>
        <w:t>О ведении гражданами садоводства и огородничества для собственных нужд и о внесении изменений в о</w:t>
      </w:r>
      <w:r w:rsidRPr="00077E83">
        <w:rPr>
          <w:rFonts w:eastAsia="Calibri"/>
          <w:sz w:val="28"/>
          <w:szCs w:val="28"/>
          <w:lang w:eastAsia="en-US"/>
        </w:rPr>
        <w:t>тдельные законодательные акты Российской Федерации</w:t>
      </w:r>
      <w:r>
        <w:rPr>
          <w:rFonts w:eastAsia="Calibri"/>
          <w:sz w:val="28"/>
          <w:szCs w:val="28"/>
          <w:lang w:eastAsia="en-US"/>
        </w:rPr>
        <w:t>»</w:t>
      </w:r>
      <w:r w:rsidRPr="00077E83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о</w:t>
      </w:r>
      <w:r w:rsidRPr="00077E83">
        <w:rPr>
          <w:rFonts w:eastAsia="Calibri"/>
          <w:sz w:val="28"/>
          <w:szCs w:val="28"/>
          <w:lang w:eastAsia="en-US"/>
        </w:rPr>
        <w:t>тветственным лицом за ведение делопроизводства в товариществе является его председатель.</w:t>
      </w:r>
    </w:p>
    <w:p w:rsidR="00125AC7" w:rsidRPr="00125AC7" w:rsidP="00942A85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92529">
        <w:rPr>
          <w:rFonts w:eastAsia="Calibri"/>
          <w:sz w:val="28"/>
          <w:szCs w:val="28"/>
          <w:lang w:eastAsia="en-US"/>
        </w:rPr>
        <w:t>Событие административного правонарушения и вина председателя Садоводческого некоммерческого товарищества «</w:t>
      </w:r>
      <w:r w:rsidRPr="00292529">
        <w:rPr>
          <w:rFonts w:eastAsia="Calibri"/>
          <w:sz w:val="28"/>
          <w:szCs w:val="28"/>
          <w:lang w:eastAsia="en-US"/>
        </w:rPr>
        <w:t>» Овчаренко Павла Васильевича в его совершении подтверждаются совокупностью исследованных в судебном заседании доказательств:</w:t>
      </w:r>
    </w:p>
    <w:p w:rsidR="00292529" w:rsidP="0029252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92529">
        <w:rPr>
          <w:rFonts w:eastAsia="Calibri"/>
          <w:sz w:val="28"/>
          <w:szCs w:val="28"/>
          <w:lang w:eastAsia="en-US"/>
        </w:rPr>
        <w:t>-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292529">
        <w:rPr>
          <w:rFonts w:eastAsia="Calibri"/>
          <w:sz w:val="28"/>
          <w:szCs w:val="28"/>
          <w:lang w:eastAsia="en-US"/>
        </w:rPr>
        <w:t xml:space="preserve">постановлением о возбуждении дела об административном правонарушении от </w:t>
      </w:r>
      <w:r w:rsidR="008468A0">
        <w:rPr>
          <w:rFonts w:eastAsia="Calibri"/>
          <w:sz w:val="28"/>
          <w:szCs w:val="28"/>
          <w:lang w:eastAsia="en-US"/>
        </w:rPr>
        <w:t>-----</w:t>
      </w:r>
      <w:r w:rsidRPr="00292529">
        <w:rPr>
          <w:rFonts w:eastAsia="Calibri"/>
          <w:sz w:val="28"/>
          <w:szCs w:val="28"/>
          <w:lang w:eastAsia="en-US"/>
        </w:rPr>
        <w:t xml:space="preserve">, в котором изложены событие и обстоятельства </w:t>
      </w:r>
      <w:r w:rsidRPr="00292529">
        <w:rPr>
          <w:rFonts w:eastAsia="Calibri"/>
          <w:sz w:val="28"/>
          <w:szCs w:val="28"/>
          <w:lang w:eastAsia="en-US"/>
        </w:rPr>
        <w:t>административного правонарушения,</w:t>
      </w:r>
      <w:r>
        <w:rPr>
          <w:rFonts w:eastAsia="Calibri"/>
          <w:sz w:val="28"/>
          <w:szCs w:val="28"/>
          <w:lang w:eastAsia="en-US"/>
        </w:rPr>
        <w:t xml:space="preserve"> изложенные выше</w:t>
      </w:r>
      <w:r w:rsidRPr="00292529">
        <w:rPr>
          <w:rFonts w:eastAsia="Calibri"/>
          <w:sz w:val="28"/>
          <w:szCs w:val="28"/>
          <w:lang w:eastAsia="en-US"/>
        </w:rPr>
        <w:t>. Права, предусмотренные ст. 51 Конституции Российской Федерации и ст. 25.1 Кодекса Российской Федерации об административных правонарушениях Овчаренко П</w:t>
      </w:r>
      <w:r>
        <w:rPr>
          <w:rFonts w:eastAsia="Calibri"/>
          <w:sz w:val="28"/>
          <w:szCs w:val="28"/>
          <w:lang w:eastAsia="en-US"/>
        </w:rPr>
        <w:t>.</w:t>
      </w:r>
      <w:r w:rsidRPr="00292529">
        <w:rPr>
          <w:rFonts w:eastAsia="Calibri"/>
          <w:sz w:val="28"/>
          <w:szCs w:val="28"/>
          <w:lang w:eastAsia="en-US"/>
        </w:rPr>
        <w:t>В</w:t>
      </w:r>
      <w:r>
        <w:rPr>
          <w:rFonts w:eastAsia="Calibri"/>
          <w:sz w:val="28"/>
          <w:szCs w:val="28"/>
          <w:lang w:eastAsia="en-US"/>
        </w:rPr>
        <w:t>.</w:t>
      </w:r>
      <w:r w:rsidRPr="00292529">
        <w:rPr>
          <w:rFonts w:eastAsia="Calibri"/>
          <w:sz w:val="28"/>
          <w:szCs w:val="28"/>
          <w:lang w:eastAsia="en-US"/>
        </w:rPr>
        <w:t xml:space="preserve"> разъяснены</w:t>
      </w:r>
      <w:r>
        <w:rPr>
          <w:rFonts w:eastAsia="Calibri"/>
          <w:sz w:val="28"/>
          <w:szCs w:val="28"/>
          <w:lang w:eastAsia="en-US"/>
        </w:rPr>
        <w:t>, в графе «Объяснения» он указал, что с п</w:t>
      </w:r>
      <w:r>
        <w:rPr>
          <w:rFonts w:eastAsia="Calibri"/>
          <w:sz w:val="28"/>
          <w:szCs w:val="28"/>
          <w:lang w:eastAsia="en-US"/>
        </w:rPr>
        <w:t>остановлением согласен, звонок от Хлоня Н.И. был, письмо с запросом не получал, так как был на вахте, впредь обязуется не нарушать</w:t>
      </w:r>
      <w:r w:rsidRPr="00292529">
        <w:rPr>
          <w:rFonts w:eastAsia="Calibri"/>
          <w:sz w:val="28"/>
          <w:szCs w:val="28"/>
          <w:lang w:eastAsia="en-US"/>
        </w:rPr>
        <w:t>;</w:t>
      </w:r>
    </w:p>
    <w:p w:rsidR="00292529" w:rsidP="0029252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выпиской из ЕГРЮЛ от </w:t>
      </w:r>
      <w:r w:rsidR="008468A0">
        <w:rPr>
          <w:rFonts w:eastAsia="Calibri"/>
          <w:sz w:val="28"/>
          <w:szCs w:val="28"/>
          <w:lang w:eastAsia="en-US"/>
        </w:rPr>
        <w:t>---</w:t>
      </w:r>
      <w:r>
        <w:rPr>
          <w:rFonts w:eastAsia="Calibri"/>
          <w:sz w:val="28"/>
          <w:szCs w:val="28"/>
          <w:lang w:eastAsia="en-US"/>
        </w:rPr>
        <w:t xml:space="preserve">, из которого следует, что правом действовать от имени юридического лица </w:t>
      </w:r>
      <w:r w:rsidR="008468A0">
        <w:rPr>
          <w:rFonts w:eastAsia="Calibri"/>
          <w:sz w:val="28"/>
          <w:szCs w:val="28"/>
          <w:lang w:eastAsia="en-US"/>
        </w:rPr>
        <w:t>---</w:t>
      </w:r>
      <w:r>
        <w:rPr>
          <w:rFonts w:eastAsia="Calibri"/>
          <w:sz w:val="28"/>
          <w:szCs w:val="28"/>
          <w:lang w:eastAsia="en-US"/>
        </w:rPr>
        <w:t>» без</w:t>
      </w:r>
      <w:r>
        <w:rPr>
          <w:rFonts w:eastAsia="Calibri"/>
          <w:sz w:val="28"/>
          <w:szCs w:val="28"/>
          <w:lang w:eastAsia="en-US"/>
        </w:rPr>
        <w:t xml:space="preserve"> доверенности имеет председатель Овчаренко П.В., осуществляющий свою деятельность по адресу: ХМАО-Югра, г. </w:t>
      </w:r>
      <w:r w:rsidR="008468A0">
        <w:rPr>
          <w:rFonts w:eastAsia="Calibri"/>
          <w:sz w:val="28"/>
          <w:szCs w:val="28"/>
          <w:lang w:eastAsia="en-US"/>
        </w:rPr>
        <w:t>----</w:t>
      </w:r>
      <w:r>
        <w:rPr>
          <w:rFonts w:eastAsia="Calibri"/>
          <w:sz w:val="28"/>
          <w:szCs w:val="28"/>
          <w:lang w:eastAsia="en-US"/>
        </w:rPr>
        <w:t>;</w:t>
      </w:r>
    </w:p>
    <w:p w:rsidR="007F0409" w:rsidP="0029252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копией Устава СНТ «</w:t>
      </w:r>
      <w:r w:rsidR="008468A0">
        <w:rPr>
          <w:rFonts w:eastAsia="Calibri"/>
          <w:sz w:val="28"/>
          <w:szCs w:val="28"/>
          <w:lang w:eastAsia="en-US"/>
        </w:rPr>
        <w:t>----</w:t>
      </w:r>
      <w:r>
        <w:rPr>
          <w:rFonts w:eastAsia="Calibri"/>
          <w:sz w:val="28"/>
          <w:szCs w:val="28"/>
          <w:lang w:eastAsia="en-US"/>
        </w:rPr>
        <w:t xml:space="preserve">», </w:t>
      </w:r>
      <w:r>
        <w:rPr>
          <w:rFonts w:eastAsia="Calibri"/>
          <w:sz w:val="28"/>
          <w:szCs w:val="28"/>
          <w:lang w:eastAsia="en-US"/>
        </w:rPr>
        <w:t>пп</w:t>
      </w:r>
      <w:r>
        <w:rPr>
          <w:rFonts w:eastAsia="Calibri"/>
          <w:sz w:val="28"/>
          <w:szCs w:val="28"/>
          <w:lang w:eastAsia="en-US"/>
        </w:rPr>
        <w:t>. 2 п. 6.1 которого предусмотрено, что члены т</w:t>
      </w:r>
      <w:r>
        <w:rPr>
          <w:rFonts w:eastAsia="Calibri"/>
          <w:sz w:val="28"/>
          <w:szCs w:val="28"/>
          <w:lang w:eastAsia="en-US"/>
        </w:rPr>
        <w:t>оварищества имеют право получать информацию о деятельности органов управления Товарищества и его контроля; в соответствии с п. 9.11 Устава, председатель правления Товарищества действует от имени Товарищества без доверенности; в соответствии с п. 9.12 Устав</w:t>
      </w:r>
      <w:r>
        <w:rPr>
          <w:rFonts w:eastAsia="Calibri"/>
          <w:sz w:val="28"/>
          <w:szCs w:val="28"/>
          <w:lang w:eastAsia="en-US"/>
        </w:rPr>
        <w:t>а, председатель правления Товарищества и члены его правления при осуществлении своих и исполнении установленных обязанностей должны действовать в интересах Товарищества, осуществлять свои права и исполнять установленные обязанности добросовестно и разумно;</w:t>
      </w:r>
    </w:p>
    <w:p w:rsidR="007F0409" w:rsidP="0029252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292529" w:rsidR="00292529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копией протокола от </w:t>
      </w:r>
      <w:r w:rsidR="008468A0">
        <w:rPr>
          <w:rFonts w:eastAsia="Calibri"/>
          <w:sz w:val="28"/>
          <w:szCs w:val="28"/>
          <w:lang w:eastAsia="en-US"/>
        </w:rPr>
        <w:t>---</w:t>
      </w:r>
      <w:r>
        <w:rPr>
          <w:rFonts w:eastAsia="Calibri"/>
          <w:sz w:val="28"/>
          <w:szCs w:val="28"/>
          <w:lang w:eastAsia="en-US"/>
        </w:rPr>
        <w:t xml:space="preserve"> № 12 собрания членов правления СНТ «</w:t>
      </w:r>
      <w:r>
        <w:rPr>
          <w:rFonts w:eastAsia="Calibri"/>
          <w:sz w:val="28"/>
          <w:szCs w:val="28"/>
          <w:lang w:eastAsia="en-US"/>
        </w:rPr>
        <w:t>», из которого следует, что председателем СНТ «</w:t>
      </w:r>
      <w:r>
        <w:rPr>
          <w:rFonts w:eastAsia="Calibri"/>
          <w:sz w:val="28"/>
          <w:szCs w:val="28"/>
          <w:lang w:eastAsia="en-US"/>
        </w:rPr>
        <w:t>» избран Овчаренко П.В.;</w:t>
      </w:r>
    </w:p>
    <w:p w:rsidR="00292529" w:rsidRPr="00292529" w:rsidP="0029252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решением о проведении проверки от </w:t>
      </w:r>
      <w:r w:rsidR="008468A0">
        <w:rPr>
          <w:rFonts w:eastAsia="Calibri"/>
          <w:sz w:val="28"/>
          <w:szCs w:val="28"/>
          <w:lang w:eastAsia="en-US"/>
        </w:rPr>
        <w:t>---</w:t>
      </w:r>
      <w:r>
        <w:rPr>
          <w:rFonts w:eastAsia="Calibri"/>
          <w:sz w:val="28"/>
          <w:szCs w:val="28"/>
          <w:lang w:eastAsia="en-US"/>
        </w:rPr>
        <w:t xml:space="preserve"> № </w:t>
      </w:r>
      <w:r w:rsidR="008468A0">
        <w:rPr>
          <w:rFonts w:eastAsia="Calibri"/>
          <w:sz w:val="28"/>
          <w:szCs w:val="28"/>
          <w:lang w:eastAsia="en-US"/>
        </w:rPr>
        <w:t>---</w:t>
      </w:r>
      <w:r>
        <w:rPr>
          <w:rFonts w:eastAsia="Calibri"/>
          <w:sz w:val="28"/>
          <w:szCs w:val="28"/>
          <w:lang w:eastAsia="en-US"/>
        </w:rPr>
        <w:t xml:space="preserve"> из которого следует, что на основании обращения </w:t>
      </w:r>
      <w:r w:rsidR="008468A0">
        <w:rPr>
          <w:rFonts w:eastAsia="Calibri"/>
          <w:sz w:val="28"/>
          <w:szCs w:val="28"/>
          <w:lang w:eastAsia="en-US"/>
        </w:rPr>
        <w:t>----</w:t>
      </w:r>
      <w:r>
        <w:rPr>
          <w:rFonts w:eastAsia="Calibri"/>
          <w:sz w:val="28"/>
          <w:szCs w:val="28"/>
          <w:lang w:eastAsia="en-US"/>
        </w:rPr>
        <w:t xml:space="preserve"> организована проверка в отношении СНТ </w:t>
      </w:r>
      <w:r w:rsidR="008468A0">
        <w:rPr>
          <w:rFonts w:eastAsia="Calibri"/>
          <w:sz w:val="28"/>
          <w:szCs w:val="28"/>
          <w:lang w:eastAsia="en-US"/>
        </w:rPr>
        <w:t>----</w:t>
      </w:r>
      <w:r>
        <w:rPr>
          <w:rFonts w:eastAsia="Calibri"/>
          <w:sz w:val="28"/>
          <w:szCs w:val="28"/>
          <w:lang w:eastAsia="en-US"/>
        </w:rPr>
        <w:t xml:space="preserve"> предметом которой является исполнение требований законодательства о порядке рассмотрения обр</w:t>
      </w:r>
      <w:r>
        <w:rPr>
          <w:rFonts w:eastAsia="Calibri"/>
          <w:sz w:val="28"/>
          <w:szCs w:val="28"/>
          <w:lang w:eastAsia="en-US"/>
        </w:rPr>
        <w:t xml:space="preserve">ащений граждан, а также предоставления информации гражданину, в том числе адвокату в связи с поступившим от него адвокатским запросом. Овчаренко П.В. ознакомлен с решением </w:t>
      </w:r>
      <w:r w:rsidR="008468A0">
        <w:rPr>
          <w:rFonts w:eastAsia="Calibri"/>
          <w:sz w:val="28"/>
          <w:szCs w:val="28"/>
          <w:lang w:eastAsia="en-US"/>
        </w:rPr>
        <w:t>---</w:t>
      </w:r>
      <w:r>
        <w:rPr>
          <w:rFonts w:eastAsia="Calibri"/>
          <w:sz w:val="28"/>
          <w:szCs w:val="28"/>
          <w:lang w:eastAsia="en-US"/>
        </w:rPr>
        <w:t xml:space="preserve">  </w:t>
      </w:r>
    </w:p>
    <w:p w:rsidR="00292529" w:rsidP="0029252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92529">
        <w:rPr>
          <w:rFonts w:eastAsia="Calibri"/>
          <w:sz w:val="28"/>
          <w:szCs w:val="28"/>
          <w:lang w:eastAsia="en-US"/>
        </w:rPr>
        <w:t>-</w:t>
      </w:r>
      <w:r w:rsidR="007F0409">
        <w:rPr>
          <w:rFonts w:eastAsia="Calibri"/>
          <w:sz w:val="28"/>
          <w:szCs w:val="28"/>
          <w:lang w:eastAsia="en-US"/>
        </w:rPr>
        <w:t xml:space="preserve"> письменными </w:t>
      </w:r>
      <w:r w:rsidRPr="00292529">
        <w:rPr>
          <w:rFonts w:eastAsia="Calibri"/>
          <w:sz w:val="28"/>
          <w:szCs w:val="28"/>
          <w:lang w:eastAsia="en-US"/>
        </w:rPr>
        <w:t>объяснени</w:t>
      </w:r>
      <w:r w:rsidR="007F0409">
        <w:rPr>
          <w:rFonts w:eastAsia="Calibri"/>
          <w:sz w:val="28"/>
          <w:szCs w:val="28"/>
          <w:lang w:eastAsia="en-US"/>
        </w:rPr>
        <w:t>я</w:t>
      </w:r>
      <w:r w:rsidRPr="00292529">
        <w:rPr>
          <w:rFonts w:eastAsia="Calibri"/>
          <w:sz w:val="28"/>
          <w:szCs w:val="28"/>
          <w:lang w:eastAsia="en-US"/>
        </w:rPr>
        <w:t>м</w:t>
      </w:r>
      <w:r w:rsidR="007F0409">
        <w:rPr>
          <w:rFonts w:eastAsia="Calibri"/>
          <w:sz w:val="28"/>
          <w:szCs w:val="28"/>
          <w:lang w:eastAsia="en-US"/>
        </w:rPr>
        <w:t>и</w:t>
      </w:r>
      <w:r w:rsidRPr="00292529">
        <w:rPr>
          <w:rFonts w:eastAsia="Calibri"/>
          <w:sz w:val="28"/>
          <w:szCs w:val="28"/>
          <w:lang w:eastAsia="en-US"/>
        </w:rPr>
        <w:t xml:space="preserve"> </w:t>
      </w:r>
      <w:r w:rsidRPr="007F0409" w:rsidR="007F0409">
        <w:rPr>
          <w:rFonts w:eastAsia="Calibri"/>
          <w:sz w:val="28"/>
          <w:szCs w:val="28"/>
          <w:lang w:eastAsia="en-US"/>
        </w:rPr>
        <w:t xml:space="preserve">Овчаренко П.В. от </w:t>
      </w:r>
      <w:r w:rsidR="008468A0">
        <w:rPr>
          <w:rFonts w:eastAsia="Calibri"/>
          <w:sz w:val="28"/>
          <w:szCs w:val="28"/>
          <w:lang w:eastAsia="en-US"/>
        </w:rPr>
        <w:t>----</w:t>
      </w:r>
      <w:r w:rsidRPr="007F0409" w:rsidR="007F0409">
        <w:rPr>
          <w:rFonts w:eastAsia="Calibri"/>
          <w:sz w:val="28"/>
          <w:szCs w:val="28"/>
          <w:lang w:eastAsia="en-US"/>
        </w:rPr>
        <w:t>,</w:t>
      </w:r>
      <w:r w:rsidR="007F0409">
        <w:rPr>
          <w:rFonts w:eastAsia="Calibri"/>
          <w:sz w:val="28"/>
          <w:szCs w:val="28"/>
          <w:lang w:eastAsia="en-US"/>
        </w:rPr>
        <w:t xml:space="preserve"> из которых следует, что</w:t>
      </w:r>
      <w:r w:rsidRPr="007F0409" w:rsidR="007F0409">
        <w:rPr>
          <w:rFonts w:eastAsia="Calibri"/>
          <w:sz w:val="28"/>
          <w:szCs w:val="28"/>
          <w:lang w:eastAsia="en-US"/>
        </w:rPr>
        <w:t xml:space="preserve"> у них с </w:t>
      </w:r>
      <w:r w:rsidR="008468A0">
        <w:rPr>
          <w:rFonts w:eastAsia="Calibri"/>
          <w:sz w:val="28"/>
          <w:szCs w:val="28"/>
          <w:lang w:eastAsia="en-US"/>
        </w:rPr>
        <w:t>---</w:t>
      </w:r>
      <w:r w:rsidRPr="007F0409" w:rsidR="007F0409">
        <w:rPr>
          <w:rFonts w:eastAsia="Calibri"/>
          <w:sz w:val="28"/>
          <w:szCs w:val="28"/>
          <w:lang w:eastAsia="en-US"/>
        </w:rPr>
        <w:t xml:space="preserve">. имеется спор по земельному участку в </w:t>
      </w:r>
      <w:r w:rsidR="008468A0">
        <w:rPr>
          <w:rFonts w:eastAsia="Calibri"/>
          <w:sz w:val="28"/>
          <w:szCs w:val="28"/>
          <w:lang w:eastAsia="en-US"/>
        </w:rPr>
        <w:t>----</w:t>
      </w:r>
      <w:r w:rsidRPr="007F0409" w:rsidR="007F0409">
        <w:rPr>
          <w:rFonts w:eastAsia="Calibri"/>
          <w:sz w:val="28"/>
          <w:szCs w:val="28"/>
          <w:lang w:eastAsia="en-US"/>
        </w:rPr>
        <w:t xml:space="preserve"> </w:t>
      </w:r>
      <w:r w:rsidRPr="007F0409" w:rsidR="007F0409">
        <w:rPr>
          <w:rFonts w:eastAsia="Calibri"/>
          <w:sz w:val="28"/>
          <w:szCs w:val="28"/>
          <w:lang w:eastAsia="en-US"/>
        </w:rPr>
        <w:t>в</w:t>
      </w:r>
      <w:r w:rsidRPr="007F0409" w:rsidR="007F0409">
        <w:rPr>
          <w:rFonts w:eastAsia="Calibri"/>
          <w:sz w:val="28"/>
          <w:szCs w:val="28"/>
          <w:lang w:eastAsia="en-US"/>
        </w:rPr>
        <w:t xml:space="preserve"> связи с чем она обратилась к адвокату, который направил ему запрос. Однако уведомления о поступлении запроса он не получал, по этой причине ответ не подготовил. Уведомлений с почты ему не поступало. Полагает, что ему должны были принести извещение о поступлении письма. </w:t>
      </w:r>
      <w:r w:rsidR="007F0409">
        <w:rPr>
          <w:rFonts w:eastAsia="Calibri"/>
          <w:sz w:val="28"/>
          <w:szCs w:val="28"/>
          <w:lang w:eastAsia="en-US"/>
        </w:rPr>
        <w:t>Вместе с тем,</w:t>
      </w:r>
      <w:r w:rsidRPr="007F0409" w:rsidR="007F0409">
        <w:rPr>
          <w:rFonts w:eastAsia="Calibri"/>
          <w:sz w:val="28"/>
          <w:szCs w:val="28"/>
          <w:lang w:eastAsia="en-US"/>
        </w:rPr>
        <w:t xml:space="preserve"> ему звонил адвокат Хлонь И.Н., который сказал, что направил запрос, сообщил какая ему нужна информация, на что он по телефону адвокату сказал, что эта же информация ранее была предоставлена </w:t>
      </w:r>
      <w:r w:rsidR="008468A0">
        <w:rPr>
          <w:rFonts w:eastAsia="Calibri"/>
          <w:sz w:val="28"/>
          <w:szCs w:val="28"/>
          <w:lang w:eastAsia="en-US"/>
        </w:rPr>
        <w:t>---</w:t>
      </w:r>
      <w:r w:rsidRPr="007F0409" w:rsidR="007F0409">
        <w:rPr>
          <w:rFonts w:eastAsia="Calibri"/>
          <w:sz w:val="28"/>
          <w:szCs w:val="28"/>
          <w:lang w:eastAsia="en-US"/>
        </w:rPr>
        <w:t xml:space="preserve">. по </w:t>
      </w:r>
      <w:r w:rsidR="008468A0">
        <w:rPr>
          <w:rFonts w:eastAsia="Calibri"/>
          <w:sz w:val="28"/>
          <w:szCs w:val="28"/>
          <w:lang w:eastAsia="en-US"/>
        </w:rPr>
        <w:t>---</w:t>
      </w:r>
      <w:r w:rsidRPr="007F0409" w:rsidR="007F0409">
        <w:rPr>
          <w:rFonts w:eastAsia="Calibri"/>
          <w:sz w:val="28"/>
          <w:szCs w:val="28"/>
          <w:lang w:eastAsia="en-US"/>
        </w:rPr>
        <w:t xml:space="preserve"> с </w:t>
      </w:r>
      <w:r w:rsidR="008468A0">
        <w:rPr>
          <w:rFonts w:eastAsia="Calibri"/>
          <w:sz w:val="28"/>
          <w:szCs w:val="28"/>
          <w:lang w:eastAsia="en-US"/>
        </w:rPr>
        <w:t>---</w:t>
      </w:r>
      <w:r w:rsidRPr="007F0409" w:rsidR="007F0409">
        <w:rPr>
          <w:rFonts w:eastAsia="Calibri"/>
          <w:sz w:val="28"/>
          <w:szCs w:val="28"/>
          <w:lang w:eastAsia="en-US"/>
        </w:rPr>
        <w:t xml:space="preserve"> по </w:t>
      </w:r>
      <w:r w:rsidR="008468A0">
        <w:rPr>
          <w:rFonts w:eastAsia="Calibri"/>
          <w:sz w:val="28"/>
          <w:szCs w:val="28"/>
          <w:lang w:eastAsia="en-US"/>
        </w:rPr>
        <w:t>---</w:t>
      </w:r>
      <w:r w:rsidRPr="007F0409" w:rsidR="007F0409">
        <w:rPr>
          <w:rFonts w:eastAsia="Calibri"/>
          <w:sz w:val="28"/>
          <w:szCs w:val="28"/>
          <w:lang w:eastAsia="en-US"/>
        </w:rPr>
        <w:t xml:space="preserve"> он находился на вахте, в настоящее время он на свободной вахте до </w:t>
      </w:r>
      <w:r w:rsidR="008468A0">
        <w:rPr>
          <w:rFonts w:eastAsia="Calibri"/>
          <w:sz w:val="28"/>
          <w:szCs w:val="28"/>
          <w:lang w:eastAsia="en-US"/>
        </w:rPr>
        <w:t>----</w:t>
      </w:r>
    </w:p>
    <w:p w:rsidR="007F0409" w:rsidP="0029252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копией адвокатского запроса от </w:t>
      </w:r>
      <w:r w:rsidR="008468A0">
        <w:rPr>
          <w:rFonts w:eastAsia="Calibri"/>
          <w:sz w:val="28"/>
          <w:szCs w:val="28"/>
          <w:lang w:eastAsia="en-US"/>
        </w:rPr>
        <w:t>---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7F0409">
        <w:rPr>
          <w:rFonts w:eastAsia="Calibri"/>
          <w:sz w:val="28"/>
          <w:szCs w:val="28"/>
          <w:lang w:eastAsia="en-US"/>
        </w:rPr>
        <w:t>о предоставлении предва</w:t>
      </w:r>
      <w:r w:rsidRPr="007F0409">
        <w:rPr>
          <w:rFonts w:eastAsia="Calibri"/>
          <w:sz w:val="28"/>
          <w:szCs w:val="28"/>
          <w:lang w:eastAsia="en-US"/>
        </w:rPr>
        <w:t>рительного и общего плана межевания земельных участков СНТ «</w:t>
      </w:r>
      <w:r w:rsidRPr="007F0409">
        <w:rPr>
          <w:rFonts w:eastAsia="Calibri"/>
          <w:sz w:val="28"/>
          <w:szCs w:val="28"/>
          <w:lang w:eastAsia="en-US"/>
        </w:rPr>
        <w:t>ое</w:t>
      </w:r>
      <w:r w:rsidRPr="007F0409">
        <w:rPr>
          <w:rFonts w:eastAsia="Calibri"/>
          <w:sz w:val="28"/>
          <w:szCs w:val="28"/>
          <w:lang w:eastAsia="en-US"/>
        </w:rPr>
        <w:t>», информацию о количестве членов СНТ и др.</w:t>
      </w:r>
      <w:r>
        <w:rPr>
          <w:rFonts w:eastAsia="Calibri"/>
          <w:sz w:val="28"/>
          <w:szCs w:val="28"/>
          <w:lang w:eastAsia="en-US"/>
        </w:rPr>
        <w:t>;</w:t>
      </w:r>
    </w:p>
    <w:p w:rsidR="007F0409" w:rsidP="0029252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копией чека, подтверждающего направление запроса в адрес СНТ «</w:t>
      </w:r>
      <w:r>
        <w:rPr>
          <w:rFonts w:eastAsia="Calibri"/>
          <w:sz w:val="28"/>
          <w:szCs w:val="28"/>
          <w:lang w:eastAsia="en-US"/>
        </w:rPr>
        <w:t>ое</w:t>
      </w:r>
      <w:r>
        <w:rPr>
          <w:rFonts w:eastAsia="Calibri"/>
          <w:sz w:val="28"/>
          <w:szCs w:val="28"/>
          <w:lang w:eastAsia="en-US"/>
        </w:rPr>
        <w:t>»;</w:t>
      </w:r>
    </w:p>
    <w:p w:rsidR="008030D2" w:rsidP="0029252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копией ордера от </w:t>
      </w:r>
      <w:r w:rsidR="008468A0">
        <w:rPr>
          <w:rFonts w:eastAsia="Calibri"/>
          <w:sz w:val="28"/>
          <w:szCs w:val="28"/>
          <w:lang w:eastAsia="en-US"/>
        </w:rPr>
        <w:t>---</w:t>
      </w:r>
      <w:r>
        <w:rPr>
          <w:rFonts w:eastAsia="Calibri"/>
          <w:sz w:val="28"/>
          <w:szCs w:val="28"/>
          <w:lang w:eastAsia="en-US"/>
        </w:rPr>
        <w:t xml:space="preserve"> № </w:t>
      </w:r>
      <w:r w:rsidR="008468A0">
        <w:rPr>
          <w:rFonts w:eastAsia="Calibri"/>
          <w:sz w:val="28"/>
          <w:szCs w:val="28"/>
          <w:lang w:eastAsia="en-US"/>
        </w:rPr>
        <w:t>--</w:t>
      </w:r>
      <w:r>
        <w:rPr>
          <w:rFonts w:eastAsia="Calibri"/>
          <w:sz w:val="28"/>
          <w:szCs w:val="28"/>
          <w:lang w:eastAsia="en-US"/>
        </w:rPr>
        <w:t xml:space="preserve"> в соответствии с которым с </w:t>
      </w:r>
      <w:r w:rsidR="008468A0">
        <w:rPr>
          <w:rFonts w:eastAsia="Calibri"/>
          <w:sz w:val="28"/>
          <w:szCs w:val="28"/>
          <w:lang w:eastAsia="en-US"/>
        </w:rPr>
        <w:t>---</w:t>
      </w:r>
      <w:r>
        <w:rPr>
          <w:rFonts w:eastAsia="Calibri"/>
          <w:sz w:val="28"/>
          <w:szCs w:val="28"/>
          <w:lang w:eastAsia="en-US"/>
        </w:rPr>
        <w:t xml:space="preserve"> адвокату Хронь Н.И. поручено представлять интересы </w:t>
      </w:r>
      <w:r w:rsidR="008468A0">
        <w:rPr>
          <w:rFonts w:eastAsia="Calibri"/>
          <w:sz w:val="28"/>
          <w:szCs w:val="28"/>
          <w:lang w:eastAsia="en-US"/>
        </w:rPr>
        <w:t>-----</w:t>
      </w:r>
      <w:r>
        <w:rPr>
          <w:rFonts w:eastAsia="Calibri"/>
          <w:sz w:val="28"/>
          <w:szCs w:val="28"/>
          <w:lang w:eastAsia="en-US"/>
        </w:rPr>
        <w:t xml:space="preserve"> по оспариванию результатов межевания земельных участков в </w:t>
      </w:r>
      <w:r w:rsidR="008468A0">
        <w:rPr>
          <w:rFonts w:eastAsia="Calibri"/>
          <w:sz w:val="28"/>
          <w:szCs w:val="28"/>
          <w:lang w:eastAsia="en-US"/>
        </w:rPr>
        <w:t>---</w:t>
      </w:r>
    </w:p>
    <w:p w:rsidR="00C044CC" w:rsidP="0029252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отчетом об отслеживании отправления с почтовым идентификатором </w:t>
      </w:r>
      <w:r w:rsidR="008468A0">
        <w:rPr>
          <w:rFonts w:eastAsia="Calibri"/>
          <w:sz w:val="28"/>
          <w:szCs w:val="28"/>
          <w:lang w:eastAsia="en-US"/>
        </w:rPr>
        <w:t>---</w:t>
      </w:r>
      <w:r>
        <w:rPr>
          <w:rFonts w:eastAsia="Calibri"/>
          <w:sz w:val="28"/>
          <w:szCs w:val="28"/>
          <w:lang w:eastAsia="en-US"/>
        </w:rPr>
        <w:t xml:space="preserve"> из которого следует, что </w:t>
      </w:r>
      <w:r>
        <w:rPr>
          <w:rFonts w:eastAsia="Calibri"/>
          <w:sz w:val="28"/>
          <w:szCs w:val="28"/>
          <w:lang w:eastAsia="en-US"/>
        </w:rPr>
        <w:t xml:space="preserve">отправление в адрес </w:t>
      </w:r>
      <w:r w:rsidR="008468A0">
        <w:rPr>
          <w:rFonts w:eastAsia="Calibri"/>
          <w:sz w:val="28"/>
          <w:szCs w:val="28"/>
          <w:lang w:eastAsia="en-US"/>
        </w:rPr>
        <w:t>---</w:t>
      </w:r>
      <w:r>
        <w:rPr>
          <w:rFonts w:eastAsia="Calibri"/>
          <w:sz w:val="28"/>
          <w:szCs w:val="28"/>
          <w:lang w:eastAsia="en-US"/>
        </w:rPr>
        <w:t xml:space="preserve">» возвращено в связи с истечением срока хранения </w:t>
      </w:r>
      <w:r w:rsidR="008468A0">
        <w:rPr>
          <w:rFonts w:eastAsia="Calibri"/>
          <w:sz w:val="28"/>
          <w:szCs w:val="28"/>
          <w:lang w:eastAsia="en-US"/>
        </w:rPr>
        <w:t>---</w:t>
      </w:r>
    </w:p>
    <w:p w:rsidR="007F0409" w:rsidRPr="00292529" w:rsidP="0029252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копией заявления </w:t>
      </w:r>
      <w:r w:rsidR="008468A0">
        <w:rPr>
          <w:rFonts w:eastAsia="Calibri"/>
          <w:sz w:val="28"/>
          <w:szCs w:val="28"/>
          <w:lang w:eastAsia="en-US"/>
        </w:rPr>
        <w:t>---</w:t>
      </w:r>
      <w:r>
        <w:rPr>
          <w:rFonts w:eastAsia="Calibri"/>
          <w:sz w:val="28"/>
          <w:szCs w:val="28"/>
          <w:lang w:eastAsia="en-US"/>
        </w:rPr>
        <w:t xml:space="preserve">. от </w:t>
      </w:r>
      <w:r w:rsidR="008468A0">
        <w:rPr>
          <w:rFonts w:eastAsia="Calibri"/>
          <w:sz w:val="28"/>
          <w:szCs w:val="28"/>
          <w:lang w:eastAsia="en-US"/>
        </w:rPr>
        <w:t>---</w:t>
      </w:r>
      <w:r>
        <w:rPr>
          <w:rFonts w:eastAsia="Calibri"/>
          <w:sz w:val="28"/>
          <w:szCs w:val="28"/>
          <w:lang w:eastAsia="en-US"/>
        </w:rPr>
        <w:t>, в котором она просит провести проверку в отношении Овчаренко П.В. в связи с не предоставлением им ответа на адвокатс</w:t>
      </w:r>
      <w:r>
        <w:rPr>
          <w:rFonts w:eastAsia="Calibri"/>
          <w:sz w:val="28"/>
          <w:szCs w:val="28"/>
          <w:lang w:eastAsia="en-US"/>
        </w:rPr>
        <w:t xml:space="preserve">кий запрос адвоката Хлонь Н.И., действующего в ее интересах, в связи с чем, кадастровые и межевые работы были приостановлены.  </w:t>
      </w:r>
    </w:p>
    <w:p w:rsidR="00292529" w:rsidP="0029252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92529">
        <w:rPr>
          <w:rFonts w:eastAsia="Calibri"/>
          <w:sz w:val="28"/>
          <w:szCs w:val="28"/>
          <w:lang w:eastAsia="en-US"/>
        </w:rPr>
        <w:t>Мировой судья приходит к выводу о допустимости и достоверности исследованных доказательств, поскольку они получены с соблюдением</w:t>
      </w:r>
      <w:r w:rsidRPr="00292529">
        <w:rPr>
          <w:rFonts w:eastAsia="Calibri"/>
          <w:sz w:val="28"/>
          <w:szCs w:val="28"/>
          <w:lang w:eastAsia="en-US"/>
        </w:rPr>
        <w:t xml:space="preserve"> требований Кодекса Российской Федерации об административных правонарушениях, последовательны, согласуются между собой. </w:t>
      </w:r>
    </w:p>
    <w:p w:rsidR="00EF1495" w:rsidP="0029252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F1495">
        <w:rPr>
          <w:rFonts w:eastAsia="Calibri"/>
          <w:sz w:val="28"/>
          <w:szCs w:val="28"/>
          <w:lang w:eastAsia="en-US"/>
        </w:rPr>
        <w:t>Оценивая доказательства в их совокупности, мировой судья считает, что виновность Овчаренко П.В. в совершении административного правонар</w:t>
      </w:r>
      <w:r w:rsidRPr="00EF1495">
        <w:rPr>
          <w:rFonts w:eastAsia="Calibri"/>
          <w:sz w:val="28"/>
          <w:szCs w:val="28"/>
          <w:lang w:eastAsia="en-US"/>
        </w:rPr>
        <w:t>ушения, предусмотренного ст. 5.39 КоАП РФ, доказана.</w:t>
      </w:r>
    </w:p>
    <w:p w:rsidR="00AC7FCA" w:rsidRPr="00AC7FCA" w:rsidP="00AC7FCA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C7FCA">
        <w:rPr>
          <w:rFonts w:eastAsia="Calibri"/>
          <w:sz w:val="28"/>
          <w:szCs w:val="28"/>
          <w:lang w:eastAsia="en-US"/>
        </w:rPr>
        <w:t xml:space="preserve">Вместе с тем, дата совершения правонарушения, изложенная в </w:t>
      </w:r>
      <w:r w:rsidR="0086149B">
        <w:rPr>
          <w:rFonts w:eastAsia="Calibri"/>
          <w:sz w:val="28"/>
          <w:szCs w:val="28"/>
          <w:lang w:eastAsia="en-US"/>
        </w:rPr>
        <w:t>постановлении</w:t>
      </w:r>
      <w:r w:rsidRPr="00AC7FCA">
        <w:rPr>
          <w:rFonts w:eastAsia="Calibri"/>
          <w:sz w:val="28"/>
          <w:szCs w:val="28"/>
          <w:lang w:eastAsia="en-US"/>
        </w:rPr>
        <w:t>, подлежит уточнению в силу следующего.</w:t>
      </w:r>
    </w:p>
    <w:p w:rsidR="00AC7FCA" w:rsidRPr="00AC7FCA" w:rsidP="00AC7FCA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C7FCA">
        <w:rPr>
          <w:rFonts w:eastAsia="Calibri"/>
          <w:sz w:val="28"/>
          <w:szCs w:val="28"/>
          <w:lang w:eastAsia="en-US"/>
        </w:rPr>
        <w:t>Согласно ч.ч. 2, 3 ст. 4.8. КоАП РФ срок, исчисляемый сутками, истекает в 24 часа последних</w:t>
      </w:r>
      <w:r w:rsidRPr="00AC7FCA">
        <w:rPr>
          <w:rFonts w:eastAsia="Calibri"/>
          <w:sz w:val="28"/>
          <w:szCs w:val="28"/>
          <w:lang w:eastAsia="en-US"/>
        </w:rPr>
        <w:t xml:space="preserve"> суток; срок, исчисляемый днями, истекает в последний день установленного срока.</w:t>
      </w:r>
    </w:p>
    <w:p w:rsidR="00AC7FCA" w:rsidP="00AC7FCA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C7FCA">
        <w:rPr>
          <w:rFonts w:eastAsia="Calibri"/>
          <w:sz w:val="28"/>
          <w:szCs w:val="28"/>
          <w:lang w:eastAsia="en-US"/>
        </w:rPr>
        <w:t>Если окончание срока, исчисляемого днями, приходится на нерабочий день, последним днем срока считается первый следующий за ним рабочий день (ч. 3.1. ст. 4.8).</w:t>
      </w:r>
      <w:r>
        <w:rPr>
          <w:rFonts w:eastAsia="Calibri"/>
          <w:sz w:val="28"/>
          <w:szCs w:val="28"/>
          <w:lang w:eastAsia="en-US"/>
        </w:rPr>
        <w:t xml:space="preserve"> </w:t>
      </w:r>
    </w:p>
    <w:p w:rsidR="00AC7FCA" w:rsidRPr="00AC7FCA" w:rsidP="00AC7FCA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соответствии </w:t>
      </w:r>
      <w:r>
        <w:rPr>
          <w:rFonts w:eastAsia="Calibri"/>
          <w:sz w:val="28"/>
          <w:szCs w:val="28"/>
          <w:lang w:eastAsia="en-US"/>
        </w:rPr>
        <w:t>с ч. 3 ст. 107 ГПК РФ т</w:t>
      </w:r>
      <w:r w:rsidRPr="00AC7FCA">
        <w:rPr>
          <w:rFonts w:eastAsia="Calibri"/>
          <w:sz w:val="28"/>
          <w:szCs w:val="28"/>
          <w:lang w:eastAsia="en-US"/>
        </w:rPr>
        <w:t>ечение процессуального срока, исчисляемого годами, месяцами или днями, начинается на следующий день после даты или наступления события, которыми определено его начало.</w:t>
      </w:r>
    </w:p>
    <w:p w:rsidR="00AC7FCA" w:rsidP="00AC7FCA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C7FCA">
        <w:rPr>
          <w:rFonts w:eastAsia="Calibri"/>
          <w:sz w:val="28"/>
          <w:szCs w:val="28"/>
          <w:lang w:eastAsia="en-US"/>
        </w:rPr>
        <w:t>В сроки, исчисляемые днями, не включаются нерабочие дни, если ино</w:t>
      </w:r>
      <w:r w:rsidRPr="00AC7FCA">
        <w:rPr>
          <w:rFonts w:eastAsia="Calibri"/>
          <w:sz w:val="28"/>
          <w:szCs w:val="28"/>
          <w:lang w:eastAsia="en-US"/>
        </w:rPr>
        <w:t>е не установлено настоящим Кодексом.</w:t>
      </w:r>
    </w:p>
    <w:p w:rsidR="00AC7FCA" w:rsidP="00AC7FCA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Согласно ч. 2 ст. 108 ГПК РФ</w:t>
      </w:r>
      <w:r w:rsidRPr="00AC7FCA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в</w:t>
      </w:r>
      <w:r w:rsidRPr="00AC7FCA">
        <w:rPr>
          <w:rFonts w:eastAsia="Calibri"/>
          <w:sz w:val="28"/>
          <w:szCs w:val="28"/>
          <w:lang w:eastAsia="en-US"/>
        </w:rPr>
        <w:t xml:space="preserve"> случае, если последний день процессуального срока приходится на нерабочий день, днем окончания срока считается следующий за ним рабочий день.</w:t>
      </w:r>
    </w:p>
    <w:p w:rsidR="00AC7FCA" w:rsidP="00AC7FCA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Как указано выше, в</w:t>
      </w:r>
      <w:r w:rsidRPr="00AC7FCA">
        <w:rPr>
          <w:rFonts w:eastAsia="Calibri"/>
          <w:sz w:val="28"/>
          <w:szCs w:val="28"/>
          <w:lang w:eastAsia="en-US"/>
        </w:rPr>
        <w:t xml:space="preserve"> силу ч. 2 ст. 6.1 Федераль</w:t>
      </w:r>
      <w:r w:rsidRPr="00AC7FCA">
        <w:rPr>
          <w:rFonts w:eastAsia="Calibri"/>
          <w:sz w:val="28"/>
          <w:szCs w:val="28"/>
          <w:lang w:eastAsia="en-US"/>
        </w:rPr>
        <w:t>ного закона от 31 мая 2002 года № 63-ФЗ «Об адвокатской деятельности и адвокатуре в Российской Федерации» органы государственной власти, органы местного самоуправления, общественные объединения и иные организации, которым направлен адвокатский запрос, долж</w:t>
      </w:r>
      <w:r w:rsidRPr="00AC7FCA">
        <w:rPr>
          <w:rFonts w:eastAsia="Calibri"/>
          <w:sz w:val="28"/>
          <w:szCs w:val="28"/>
          <w:lang w:eastAsia="en-US"/>
        </w:rPr>
        <w:t>ны дать на него ответ в письменной форме в тридцатидневный срок со дня его получения.</w:t>
      </w:r>
    </w:p>
    <w:p w:rsidR="00AC7FCA" w:rsidP="00AC7FCA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Как видно из материалов дела, адвокатский запрос, направленный в СНТ </w:t>
      </w:r>
      <w:r w:rsidR="008468A0">
        <w:rPr>
          <w:rFonts w:eastAsia="Calibri"/>
          <w:sz w:val="28"/>
          <w:szCs w:val="28"/>
          <w:lang w:eastAsia="en-US"/>
        </w:rPr>
        <w:t>---</w:t>
      </w:r>
      <w:r>
        <w:rPr>
          <w:rFonts w:eastAsia="Calibri"/>
          <w:sz w:val="28"/>
          <w:szCs w:val="28"/>
          <w:lang w:eastAsia="en-US"/>
        </w:rPr>
        <w:t xml:space="preserve"> возвращен в связи с истечением срока хранения </w:t>
      </w:r>
      <w:r w:rsidR="008468A0">
        <w:rPr>
          <w:rFonts w:eastAsia="Calibri"/>
          <w:sz w:val="28"/>
          <w:szCs w:val="28"/>
          <w:lang w:eastAsia="en-US"/>
        </w:rPr>
        <w:t>---</w:t>
      </w:r>
      <w:r>
        <w:rPr>
          <w:rFonts w:eastAsia="Calibri"/>
          <w:sz w:val="28"/>
          <w:szCs w:val="28"/>
          <w:lang w:eastAsia="en-US"/>
        </w:rPr>
        <w:t xml:space="preserve"> соответственно 30-дневный срок </w:t>
      </w:r>
      <w:r>
        <w:rPr>
          <w:rFonts w:eastAsia="Calibri"/>
          <w:sz w:val="28"/>
          <w:szCs w:val="28"/>
          <w:lang w:eastAsia="en-US"/>
        </w:rPr>
        <w:t xml:space="preserve">для направления ответа подлежал исчислению с </w:t>
      </w:r>
      <w:r w:rsidR="008468A0">
        <w:rPr>
          <w:rFonts w:eastAsia="Calibri"/>
          <w:sz w:val="28"/>
          <w:szCs w:val="28"/>
          <w:lang w:eastAsia="en-US"/>
        </w:rPr>
        <w:t>---</w:t>
      </w:r>
      <w:r>
        <w:rPr>
          <w:rFonts w:eastAsia="Calibri"/>
          <w:sz w:val="28"/>
          <w:szCs w:val="28"/>
          <w:lang w:eastAsia="en-US"/>
        </w:rPr>
        <w:t xml:space="preserve"> и истек </w:t>
      </w:r>
      <w:r w:rsidR="008468A0">
        <w:rPr>
          <w:rFonts w:eastAsia="Calibri"/>
          <w:sz w:val="28"/>
          <w:szCs w:val="28"/>
          <w:lang w:eastAsia="en-US"/>
        </w:rPr>
        <w:t>---</w:t>
      </w:r>
      <w:r>
        <w:rPr>
          <w:rFonts w:eastAsia="Calibri"/>
          <w:sz w:val="28"/>
          <w:szCs w:val="28"/>
          <w:lang w:eastAsia="en-US"/>
        </w:rPr>
        <w:t xml:space="preserve"> с учетом переноса нерабочего дня (</w:t>
      </w:r>
      <w:r w:rsidR="008468A0">
        <w:rPr>
          <w:rFonts w:eastAsia="Calibri"/>
          <w:sz w:val="28"/>
          <w:szCs w:val="28"/>
          <w:lang w:eastAsia="en-US"/>
        </w:rPr>
        <w:t>---</w:t>
      </w:r>
      <w:r w:rsidR="00EF1495">
        <w:rPr>
          <w:rFonts w:eastAsia="Calibri"/>
          <w:sz w:val="28"/>
          <w:szCs w:val="28"/>
          <w:lang w:eastAsia="en-US"/>
        </w:rPr>
        <w:t xml:space="preserve">) на следующий за ним рабочий день, соответственно датой совершения правонарушения является </w:t>
      </w:r>
      <w:r w:rsidR="008468A0">
        <w:rPr>
          <w:rFonts w:eastAsia="Calibri"/>
          <w:sz w:val="28"/>
          <w:szCs w:val="28"/>
          <w:lang w:eastAsia="en-US"/>
        </w:rPr>
        <w:t>---</w:t>
      </w:r>
      <w:r w:rsidR="00EF1495">
        <w:rPr>
          <w:rFonts w:eastAsia="Calibri"/>
          <w:sz w:val="28"/>
          <w:szCs w:val="28"/>
          <w:lang w:eastAsia="en-US"/>
        </w:rPr>
        <w:t xml:space="preserve">, а не </w:t>
      </w:r>
      <w:r w:rsidR="008468A0">
        <w:rPr>
          <w:rFonts w:eastAsia="Calibri"/>
          <w:sz w:val="28"/>
          <w:szCs w:val="28"/>
          <w:lang w:eastAsia="en-US"/>
        </w:rPr>
        <w:t>---</w:t>
      </w:r>
      <w:r w:rsidR="00EF1495">
        <w:rPr>
          <w:rFonts w:eastAsia="Calibri"/>
          <w:sz w:val="28"/>
          <w:szCs w:val="28"/>
          <w:lang w:eastAsia="en-US"/>
        </w:rPr>
        <w:t xml:space="preserve"> как указано в постановлении</w:t>
      </w:r>
      <w:r>
        <w:rPr>
          <w:rFonts w:eastAsia="Calibri"/>
          <w:sz w:val="28"/>
          <w:szCs w:val="28"/>
          <w:lang w:eastAsia="en-US"/>
        </w:rPr>
        <w:t>.</w:t>
      </w:r>
    </w:p>
    <w:p w:rsidR="00AC5327" w:rsidRPr="00AC5327" w:rsidP="009E747A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C5327">
        <w:rPr>
          <w:rFonts w:eastAsia="Calibri"/>
          <w:sz w:val="28"/>
          <w:szCs w:val="28"/>
          <w:lang w:eastAsia="en-US"/>
        </w:rPr>
        <w:t xml:space="preserve">С учетом изложенного, </w:t>
      </w:r>
      <w:r w:rsidR="00AD2196">
        <w:rPr>
          <w:rFonts w:eastAsia="Calibri"/>
          <w:sz w:val="28"/>
          <w:szCs w:val="28"/>
          <w:lang w:eastAsia="en-US"/>
        </w:rPr>
        <w:t xml:space="preserve">мировой </w:t>
      </w:r>
      <w:r w:rsidRPr="00AC5327">
        <w:rPr>
          <w:rFonts w:eastAsia="Calibri"/>
          <w:sz w:val="28"/>
          <w:szCs w:val="28"/>
          <w:lang w:eastAsia="en-US"/>
        </w:rPr>
        <w:t xml:space="preserve">судья квалифицирует действия </w:t>
      </w:r>
      <w:r w:rsidRPr="008030D2" w:rsidR="008030D2">
        <w:rPr>
          <w:rFonts w:eastAsia="Calibri"/>
          <w:sz w:val="28"/>
          <w:szCs w:val="28"/>
          <w:lang w:eastAsia="en-US"/>
        </w:rPr>
        <w:t>председателя Садоводческого некоммерческого товарищества «» Овчаренко Павла Васильевича</w:t>
      </w:r>
      <w:r w:rsidRPr="006F2DAF" w:rsidR="006F2DAF">
        <w:rPr>
          <w:rFonts w:eastAsia="Calibri"/>
          <w:sz w:val="28"/>
          <w:szCs w:val="28"/>
          <w:lang w:eastAsia="en-US"/>
        </w:rPr>
        <w:t xml:space="preserve"> </w:t>
      </w:r>
      <w:r w:rsidRPr="00AC5327">
        <w:rPr>
          <w:rFonts w:eastAsia="Calibri"/>
          <w:sz w:val="28"/>
          <w:szCs w:val="28"/>
          <w:lang w:eastAsia="en-US"/>
        </w:rPr>
        <w:t xml:space="preserve">по ст. </w:t>
      </w:r>
      <w:r w:rsidR="006F2DAF">
        <w:rPr>
          <w:rFonts w:eastAsia="Calibri"/>
          <w:sz w:val="28"/>
          <w:szCs w:val="28"/>
          <w:lang w:eastAsia="en-US"/>
        </w:rPr>
        <w:t>5</w:t>
      </w:r>
      <w:r w:rsidRPr="00AC5327">
        <w:rPr>
          <w:rFonts w:eastAsia="Calibri"/>
          <w:sz w:val="28"/>
          <w:szCs w:val="28"/>
          <w:lang w:eastAsia="en-US"/>
        </w:rPr>
        <w:t>.</w:t>
      </w:r>
      <w:r w:rsidR="008030D2">
        <w:rPr>
          <w:rFonts w:eastAsia="Calibri"/>
          <w:sz w:val="28"/>
          <w:szCs w:val="28"/>
          <w:lang w:eastAsia="en-US"/>
        </w:rPr>
        <w:t>3</w:t>
      </w:r>
      <w:r w:rsidR="006F2DAF">
        <w:rPr>
          <w:rFonts w:eastAsia="Calibri"/>
          <w:sz w:val="28"/>
          <w:szCs w:val="28"/>
          <w:lang w:eastAsia="en-US"/>
        </w:rPr>
        <w:t>9</w:t>
      </w:r>
      <w:r w:rsidRPr="00AC5327">
        <w:rPr>
          <w:rFonts w:eastAsia="Calibri"/>
          <w:sz w:val="28"/>
          <w:szCs w:val="28"/>
          <w:lang w:eastAsia="en-US"/>
        </w:rPr>
        <w:t xml:space="preserve"> Кодекса Российской Федерации об административных правонарушениях, как </w:t>
      </w:r>
      <w:r w:rsidRPr="008030D2" w:rsidR="008030D2">
        <w:rPr>
          <w:rFonts w:eastAsia="Calibri"/>
          <w:sz w:val="28"/>
          <w:szCs w:val="28"/>
          <w:lang w:eastAsia="en-US"/>
        </w:rPr>
        <w:t>неправомерный отказ в предоставлении адвокату в связи с поступившим от него адвокатским запросом информации, предоставление которой предусмотрено федеральными законами</w:t>
      </w:r>
      <w:r w:rsidRPr="00AC5327">
        <w:rPr>
          <w:rFonts w:eastAsia="Calibri"/>
          <w:sz w:val="28"/>
          <w:szCs w:val="28"/>
          <w:lang w:eastAsia="en-US"/>
        </w:rPr>
        <w:t>.</w:t>
      </w:r>
    </w:p>
    <w:p w:rsidR="004611FE" w:rsidRPr="004611FE" w:rsidP="004611FE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4611FE">
        <w:rPr>
          <w:rFonts w:eastAsia="Calibri"/>
          <w:sz w:val="28"/>
          <w:szCs w:val="28"/>
          <w:lang w:eastAsia="en-US"/>
        </w:rPr>
        <w:t>При назначении административного наказания, суд учитывает характер совершенного админис</w:t>
      </w:r>
      <w:r w:rsidRPr="004611FE">
        <w:rPr>
          <w:rFonts w:eastAsia="Calibri"/>
          <w:sz w:val="28"/>
          <w:szCs w:val="28"/>
          <w:lang w:eastAsia="en-US"/>
        </w:rPr>
        <w:t xml:space="preserve">тративного правонарушения, имущественное положение </w:t>
      </w:r>
      <w:r w:rsidR="008030D2">
        <w:rPr>
          <w:rFonts w:eastAsia="Calibri"/>
          <w:sz w:val="28"/>
          <w:szCs w:val="28"/>
          <w:lang w:eastAsia="en-US"/>
        </w:rPr>
        <w:t>Овчаренко П.В.</w:t>
      </w:r>
      <w:r w:rsidRPr="004611FE">
        <w:rPr>
          <w:rFonts w:eastAsia="Calibri"/>
          <w:sz w:val="28"/>
          <w:szCs w:val="28"/>
          <w:lang w:eastAsia="en-US"/>
        </w:rPr>
        <w:t xml:space="preserve">, обстоятельства смягчающие и отягчающие административную ответственность.  </w:t>
      </w:r>
    </w:p>
    <w:p w:rsidR="006F2DAF" w:rsidP="004611FE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4611FE">
        <w:rPr>
          <w:rFonts w:eastAsia="Calibri"/>
          <w:sz w:val="28"/>
          <w:szCs w:val="28"/>
          <w:lang w:eastAsia="en-US"/>
        </w:rPr>
        <w:t>Обстоятельств</w:t>
      </w:r>
      <w:r>
        <w:rPr>
          <w:rFonts w:eastAsia="Calibri"/>
          <w:sz w:val="28"/>
          <w:szCs w:val="28"/>
          <w:lang w:eastAsia="en-US"/>
        </w:rPr>
        <w:t>ом,</w:t>
      </w:r>
      <w:r w:rsidRPr="004611FE">
        <w:rPr>
          <w:rFonts w:eastAsia="Calibri"/>
          <w:sz w:val="28"/>
          <w:szCs w:val="28"/>
          <w:lang w:eastAsia="en-US"/>
        </w:rPr>
        <w:t xml:space="preserve"> </w:t>
      </w:r>
      <w:r w:rsidR="00AB43BD">
        <w:rPr>
          <w:rFonts w:eastAsia="Calibri"/>
          <w:sz w:val="28"/>
          <w:szCs w:val="28"/>
          <w:lang w:eastAsia="en-US"/>
        </w:rPr>
        <w:t>смягчающи</w:t>
      </w:r>
      <w:r>
        <w:rPr>
          <w:rFonts w:eastAsia="Calibri"/>
          <w:sz w:val="28"/>
          <w:szCs w:val="28"/>
          <w:lang w:eastAsia="en-US"/>
        </w:rPr>
        <w:t>м</w:t>
      </w:r>
      <w:r w:rsidRPr="006F2DAF">
        <w:t xml:space="preserve"> </w:t>
      </w:r>
      <w:r w:rsidRPr="006F2DAF">
        <w:rPr>
          <w:rFonts w:eastAsia="Calibri"/>
          <w:sz w:val="28"/>
          <w:szCs w:val="28"/>
          <w:lang w:eastAsia="en-US"/>
        </w:rPr>
        <w:t xml:space="preserve">административную ответственность, </w:t>
      </w:r>
      <w:r>
        <w:rPr>
          <w:rFonts w:eastAsia="Calibri"/>
          <w:sz w:val="28"/>
          <w:szCs w:val="28"/>
          <w:lang w:eastAsia="en-US"/>
        </w:rPr>
        <w:t>в соответствии со</w:t>
      </w:r>
      <w:r w:rsidRPr="006F2DAF">
        <w:rPr>
          <w:rFonts w:eastAsia="Calibri"/>
          <w:sz w:val="28"/>
          <w:szCs w:val="28"/>
          <w:lang w:eastAsia="en-US"/>
        </w:rPr>
        <w:t xml:space="preserve"> ст. 4.2 КоАП РФ, </w:t>
      </w:r>
      <w:r>
        <w:rPr>
          <w:rFonts w:eastAsia="Calibri"/>
          <w:sz w:val="28"/>
          <w:szCs w:val="28"/>
          <w:lang w:eastAsia="en-US"/>
        </w:rPr>
        <w:t>является признани</w:t>
      </w:r>
      <w:r>
        <w:rPr>
          <w:rFonts w:eastAsia="Calibri"/>
          <w:sz w:val="28"/>
          <w:szCs w:val="28"/>
          <w:lang w:eastAsia="en-US"/>
        </w:rPr>
        <w:t>е вины.</w:t>
      </w:r>
      <w:r w:rsidR="00AB43BD">
        <w:rPr>
          <w:rFonts w:eastAsia="Calibri"/>
          <w:sz w:val="28"/>
          <w:szCs w:val="28"/>
          <w:lang w:eastAsia="en-US"/>
        </w:rPr>
        <w:t xml:space="preserve"> </w:t>
      </w:r>
    </w:p>
    <w:p w:rsidR="004611FE" w:rsidP="004611FE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Обстоятельств,</w:t>
      </w:r>
      <w:r w:rsidR="00AB43BD">
        <w:rPr>
          <w:rFonts w:eastAsia="Calibri"/>
          <w:sz w:val="28"/>
          <w:szCs w:val="28"/>
          <w:lang w:eastAsia="en-US"/>
        </w:rPr>
        <w:t xml:space="preserve"> </w:t>
      </w:r>
      <w:r w:rsidRPr="004611FE">
        <w:rPr>
          <w:rFonts w:eastAsia="Calibri"/>
          <w:sz w:val="28"/>
          <w:szCs w:val="28"/>
          <w:lang w:eastAsia="en-US"/>
        </w:rPr>
        <w:t xml:space="preserve">отягчающих административную ответственность, предусмотренных </w:t>
      </w:r>
      <w:r w:rsidR="00AB43BD">
        <w:rPr>
          <w:rFonts w:eastAsia="Calibri"/>
          <w:sz w:val="28"/>
          <w:szCs w:val="28"/>
          <w:lang w:eastAsia="en-US"/>
        </w:rPr>
        <w:t xml:space="preserve">ст. </w:t>
      </w:r>
      <w:r w:rsidRPr="004611FE">
        <w:rPr>
          <w:rFonts w:eastAsia="Calibri"/>
          <w:sz w:val="28"/>
          <w:szCs w:val="28"/>
          <w:lang w:eastAsia="en-US"/>
        </w:rPr>
        <w:t xml:space="preserve">4.3 КоАП РФ, судом не установлено. </w:t>
      </w:r>
    </w:p>
    <w:p w:rsidR="004611FE" w:rsidRPr="004611FE" w:rsidP="004611FE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4611FE">
        <w:rPr>
          <w:rFonts w:eastAsia="Calibri"/>
          <w:sz w:val="28"/>
          <w:szCs w:val="28"/>
          <w:lang w:eastAsia="en-US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4611FE" w:rsidP="004611FE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4611FE">
        <w:rPr>
          <w:rFonts w:eastAsia="Calibri"/>
          <w:sz w:val="28"/>
          <w:szCs w:val="28"/>
          <w:lang w:eastAsia="en-US"/>
        </w:rPr>
        <w:t xml:space="preserve">Обстоятельств, перечисленных в ст. 29.2 КоАП РФ, исключающих возможность рассмотрения дела, не имеется.    </w:t>
      </w:r>
    </w:p>
    <w:p w:rsidR="004611FE" w:rsidRPr="004611FE" w:rsidP="00AD2196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4611FE">
        <w:rPr>
          <w:rFonts w:eastAsia="Calibri"/>
          <w:sz w:val="28"/>
          <w:szCs w:val="28"/>
          <w:lang w:eastAsia="en-US"/>
        </w:rPr>
        <w:t xml:space="preserve">При определении меры наказания суд учитывает характер и степень общественной опасности правонарушения, </w:t>
      </w:r>
      <w:r w:rsidRPr="00AD2196" w:rsidR="00AD2196">
        <w:rPr>
          <w:rFonts w:eastAsia="Calibri"/>
          <w:sz w:val="28"/>
          <w:szCs w:val="28"/>
          <w:lang w:eastAsia="en-US"/>
        </w:rPr>
        <w:t>посягающе</w:t>
      </w:r>
      <w:r w:rsidR="00AD2196">
        <w:rPr>
          <w:rFonts w:eastAsia="Calibri"/>
          <w:sz w:val="28"/>
          <w:szCs w:val="28"/>
          <w:lang w:eastAsia="en-US"/>
        </w:rPr>
        <w:t>го</w:t>
      </w:r>
      <w:r w:rsidRPr="00AD2196" w:rsidR="00AD2196">
        <w:rPr>
          <w:rFonts w:eastAsia="Calibri"/>
          <w:sz w:val="28"/>
          <w:szCs w:val="28"/>
          <w:lang w:eastAsia="en-US"/>
        </w:rPr>
        <w:t xml:space="preserve"> на </w:t>
      </w:r>
      <w:r w:rsidR="006F2DAF">
        <w:rPr>
          <w:rFonts w:eastAsia="Calibri"/>
          <w:sz w:val="28"/>
          <w:szCs w:val="28"/>
          <w:lang w:eastAsia="en-US"/>
        </w:rPr>
        <w:t>права граждан</w:t>
      </w:r>
      <w:r w:rsidRPr="004611FE">
        <w:rPr>
          <w:rFonts w:eastAsia="Calibri"/>
          <w:sz w:val="28"/>
          <w:szCs w:val="28"/>
          <w:lang w:eastAsia="en-US"/>
        </w:rPr>
        <w:t xml:space="preserve">, и считает </w:t>
      </w:r>
      <w:r w:rsidRPr="004611FE">
        <w:rPr>
          <w:rFonts w:eastAsia="Calibri"/>
          <w:sz w:val="28"/>
          <w:szCs w:val="28"/>
          <w:lang w:eastAsia="en-US"/>
        </w:rPr>
        <w:t>необходимым назначить наказание в виде административного штрафа</w:t>
      </w:r>
      <w:r w:rsidR="008030D2">
        <w:rPr>
          <w:rFonts w:eastAsia="Calibri"/>
          <w:sz w:val="28"/>
          <w:szCs w:val="28"/>
          <w:lang w:eastAsia="en-US"/>
        </w:rPr>
        <w:t xml:space="preserve"> в минимальном размере</w:t>
      </w:r>
      <w:r w:rsidRPr="004611FE">
        <w:rPr>
          <w:rFonts w:eastAsia="Calibri"/>
          <w:sz w:val="28"/>
          <w:szCs w:val="28"/>
          <w:lang w:eastAsia="en-US"/>
        </w:rPr>
        <w:t xml:space="preserve">.  </w:t>
      </w:r>
    </w:p>
    <w:p w:rsidR="00125AC7" w:rsidRPr="00125AC7" w:rsidP="004611FE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25AC7">
        <w:rPr>
          <w:rFonts w:eastAsia="Calibri"/>
          <w:sz w:val="28"/>
          <w:szCs w:val="28"/>
          <w:lang w:eastAsia="en-US"/>
        </w:rPr>
        <w:t xml:space="preserve">Руководствуясь ст. </w:t>
      </w:r>
      <w:r w:rsidR="004D6E7E">
        <w:rPr>
          <w:rFonts w:eastAsia="Calibri"/>
          <w:sz w:val="28"/>
          <w:szCs w:val="28"/>
          <w:lang w:eastAsia="en-US"/>
        </w:rPr>
        <w:t>2</w:t>
      </w:r>
      <w:r w:rsidRPr="00125AC7">
        <w:rPr>
          <w:rFonts w:eastAsia="Calibri"/>
          <w:sz w:val="28"/>
          <w:szCs w:val="28"/>
          <w:lang w:eastAsia="en-US"/>
        </w:rPr>
        <w:t>9.9 – 29.11 Кодекса Российской Федерации об административных правонарушениях в отношении, мировой судья</w:t>
      </w:r>
    </w:p>
    <w:p w:rsidR="00125AC7" w:rsidRPr="00125AC7" w:rsidP="00125AC7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125AC7" w:rsidRPr="008B4FD7" w:rsidP="008B4FD7">
      <w:pPr>
        <w:ind w:firstLine="708"/>
        <w:jc w:val="center"/>
        <w:rPr>
          <w:rFonts w:eastAsia="Calibri"/>
          <w:b/>
          <w:sz w:val="28"/>
          <w:szCs w:val="28"/>
          <w:lang w:eastAsia="en-US"/>
        </w:rPr>
      </w:pPr>
      <w:r w:rsidRPr="008B4FD7">
        <w:rPr>
          <w:rFonts w:eastAsia="Calibri"/>
          <w:b/>
          <w:sz w:val="28"/>
          <w:szCs w:val="28"/>
          <w:lang w:eastAsia="en-US"/>
        </w:rPr>
        <w:t>ПОСТАНОВИЛ:</w:t>
      </w:r>
    </w:p>
    <w:p w:rsidR="00125AC7" w:rsidRPr="00125AC7" w:rsidP="00125AC7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125AC7" w:rsidRPr="00125AC7" w:rsidP="00125AC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25AC7">
        <w:rPr>
          <w:rFonts w:eastAsia="Calibri"/>
          <w:sz w:val="28"/>
          <w:szCs w:val="28"/>
          <w:lang w:eastAsia="en-US"/>
        </w:rPr>
        <w:t xml:space="preserve">Признать </w:t>
      </w:r>
      <w:r w:rsidRPr="004D6E7E" w:rsidR="004D6E7E">
        <w:rPr>
          <w:rFonts w:eastAsia="Calibri"/>
          <w:sz w:val="28"/>
          <w:szCs w:val="28"/>
          <w:lang w:eastAsia="en-US"/>
        </w:rPr>
        <w:t>должностно</w:t>
      </w:r>
      <w:r w:rsidR="004D6E7E">
        <w:rPr>
          <w:rFonts w:eastAsia="Calibri"/>
          <w:sz w:val="28"/>
          <w:szCs w:val="28"/>
          <w:lang w:eastAsia="en-US"/>
        </w:rPr>
        <w:t>е</w:t>
      </w:r>
      <w:r w:rsidRPr="004D6E7E" w:rsidR="004D6E7E">
        <w:rPr>
          <w:rFonts w:eastAsia="Calibri"/>
          <w:sz w:val="28"/>
          <w:szCs w:val="28"/>
          <w:lang w:eastAsia="en-US"/>
        </w:rPr>
        <w:t xml:space="preserve"> лиц</w:t>
      </w:r>
      <w:r w:rsidR="004D6E7E">
        <w:rPr>
          <w:rFonts w:eastAsia="Calibri"/>
          <w:sz w:val="28"/>
          <w:szCs w:val="28"/>
          <w:lang w:eastAsia="en-US"/>
        </w:rPr>
        <w:t>о</w:t>
      </w:r>
      <w:r w:rsidRPr="004D6E7E" w:rsidR="004D6E7E">
        <w:rPr>
          <w:rFonts w:eastAsia="Calibri"/>
          <w:sz w:val="28"/>
          <w:szCs w:val="28"/>
          <w:lang w:eastAsia="en-US"/>
        </w:rPr>
        <w:t xml:space="preserve"> – </w:t>
      </w:r>
      <w:r w:rsidRPr="008030D2" w:rsidR="008030D2">
        <w:rPr>
          <w:rFonts w:eastAsia="Calibri"/>
          <w:sz w:val="28"/>
          <w:szCs w:val="28"/>
          <w:lang w:eastAsia="en-US"/>
        </w:rPr>
        <w:t xml:space="preserve">председателя Садоводческого некоммерческого товарищества «» Овчаренко Павла Васильевича </w:t>
      </w:r>
      <w:r w:rsidRPr="00125AC7">
        <w:rPr>
          <w:rFonts w:eastAsia="Calibri"/>
          <w:sz w:val="28"/>
          <w:szCs w:val="28"/>
          <w:lang w:eastAsia="en-US"/>
        </w:rPr>
        <w:t xml:space="preserve">виновным в совершении административного правонарушения, предусмотренного ст. </w:t>
      </w:r>
      <w:r w:rsidR="006F2DAF">
        <w:rPr>
          <w:rFonts w:eastAsia="Calibri"/>
          <w:sz w:val="28"/>
          <w:szCs w:val="28"/>
          <w:lang w:eastAsia="en-US"/>
        </w:rPr>
        <w:t>5</w:t>
      </w:r>
      <w:r w:rsidRPr="00125AC7">
        <w:rPr>
          <w:rFonts w:eastAsia="Calibri"/>
          <w:sz w:val="28"/>
          <w:szCs w:val="28"/>
          <w:lang w:eastAsia="en-US"/>
        </w:rPr>
        <w:t>.</w:t>
      </w:r>
      <w:r w:rsidR="008030D2">
        <w:rPr>
          <w:rFonts w:eastAsia="Calibri"/>
          <w:sz w:val="28"/>
          <w:szCs w:val="28"/>
          <w:lang w:eastAsia="en-US"/>
        </w:rPr>
        <w:t>3</w:t>
      </w:r>
      <w:r w:rsidR="006F2DAF">
        <w:rPr>
          <w:rFonts w:eastAsia="Calibri"/>
          <w:sz w:val="28"/>
          <w:szCs w:val="28"/>
          <w:lang w:eastAsia="en-US"/>
        </w:rPr>
        <w:t>9</w:t>
      </w:r>
      <w:r w:rsidRPr="00125AC7">
        <w:rPr>
          <w:rFonts w:eastAsia="Calibri"/>
          <w:sz w:val="28"/>
          <w:szCs w:val="28"/>
          <w:lang w:eastAsia="en-US"/>
        </w:rPr>
        <w:t xml:space="preserve"> </w:t>
      </w:r>
      <w:r w:rsidRPr="00125AC7">
        <w:rPr>
          <w:rFonts w:eastAsia="Calibri"/>
          <w:sz w:val="28"/>
          <w:szCs w:val="28"/>
          <w:lang w:eastAsia="en-US"/>
        </w:rPr>
        <w:t>Кодекса Российской Федерации об административных правонарушениях и назначить н</w:t>
      </w:r>
      <w:r w:rsidRPr="00125AC7">
        <w:rPr>
          <w:rFonts w:eastAsia="Calibri"/>
          <w:sz w:val="28"/>
          <w:szCs w:val="28"/>
          <w:lang w:eastAsia="en-US"/>
        </w:rPr>
        <w:t xml:space="preserve">аказание в виде административного штрафа в размере </w:t>
      </w:r>
      <w:r w:rsidR="006F2DAF">
        <w:rPr>
          <w:rFonts w:eastAsia="Calibri"/>
          <w:sz w:val="28"/>
          <w:szCs w:val="28"/>
          <w:lang w:eastAsia="en-US"/>
        </w:rPr>
        <w:t>5</w:t>
      </w:r>
      <w:r w:rsidRPr="00125AC7">
        <w:rPr>
          <w:rFonts w:eastAsia="Calibri"/>
          <w:sz w:val="28"/>
          <w:szCs w:val="28"/>
          <w:lang w:eastAsia="en-US"/>
        </w:rPr>
        <w:t xml:space="preserve"> 000 (</w:t>
      </w:r>
      <w:r w:rsidR="006F2DAF">
        <w:rPr>
          <w:rFonts w:eastAsia="Calibri"/>
          <w:sz w:val="28"/>
          <w:szCs w:val="28"/>
          <w:lang w:eastAsia="en-US"/>
        </w:rPr>
        <w:t>пяти</w:t>
      </w:r>
      <w:r w:rsidRPr="00125AC7">
        <w:rPr>
          <w:rFonts w:eastAsia="Calibri"/>
          <w:sz w:val="28"/>
          <w:szCs w:val="28"/>
          <w:lang w:eastAsia="en-US"/>
        </w:rPr>
        <w:t xml:space="preserve"> тысяч) рублей.</w:t>
      </w:r>
    </w:p>
    <w:p w:rsidR="008B4FD7" w:rsidRPr="008623B2" w:rsidP="008B4FD7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 xml:space="preserve">Административный штраф подлежит зачислению на счет получателя: </w:t>
      </w:r>
    </w:p>
    <w:p w:rsidR="008B4FD7" w:rsidRPr="008623B2" w:rsidP="008B4FD7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>УФК по Ханты-Мансийскому автономному округу - Югре (Департамент административного обеспечения Ханты-Мансийского ав</w:t>
      </w:r>
      <w:r w:rsidRPr="008623B2">
        <w:rPr>
          <w:snapToGrid w:val="0"/>
          <w:sz w:val="28"/>
          <w:szCs w:val="28"/>
        </w:rPr>
        <w:t>тономного округа - Югры, л/с 04872D08080);</w:t>
      </w:r>
    </w:p>
    <w:p w:rsidR="008B4FD7" w:rsidRPr="008623B2" w:rsidP="008B4FD7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>Наименование банка: РКЦ Ханты-Мансийск//УФК по Ханты- Мансийскому автономному округу - Югре г. Ханты-Мансийск;</w:t>
      </w:r>
    </w:p>
    <w:p w:rsidR="008B4FD7" w:rsidRPr="008623B2" w:rsidP="008B4FD7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>Номер счета получателя (номер казначейского счета): 03100643000000018700;</w:t>
      </w:r>
    </w:p>
    <w:p w:rsidR="008B4FD7" w:rsidRPr="008623B2" w:rsidP="008B4FD7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 xml:space="preserve">Банковский счет, входящий в </w:t>
      </w:r>
      <w:r w:rsidRPr="008623B2">
        <w:rPr>
          <w:snapToGrid w:val="0"/>
          <w:sz w:val="28"/>
          <w:szCs w:val="28"/>
        </w:rPr>
        <w:t>состав единого казначейского счета (ЕКС) 40102810245370000007;</w:t>
      </w:r>
    </w:p>
    <w:p w:rsidR="008B4FD7" w:rsidRPr="008623B2" w:rsidP="008B4FD7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>БИК 007162163;</w:t>
      </w:r>
    </w:p>
    <w:p w:rsidR="008B4FD7" w:rsidRPr="008623B2" w:rsidP="008B4FD7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>ИНН 8601073664;</w:t>
      </w:r>
    </w:p>
    <w:p w:rsidR="008B4FD7" w:rsidRPr="008623B2" w:rsidP="008B4FD7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>КПП 860101001;</w:t>
      </w:r>
    </w:p>
    <w:p w:rsidR="008B4FD7" w:rsidRPr="008623B2" w:rsidP="008B4FD7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>ОКТМО 71885000;</w:t>
      </w:r>
    </w:p>
    <w:p w:rsidR="008B4FD7" w:rsidRPr="008623B2" w:rsidP="008B4FD7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 xml:space="preserve">КБК </w:t>
      </w:r>
      <w:r w:rsidRPr="008030D2" w:rsidR="008030D2">
        <w:rPr>
          <w:snapToGrid w:val="0"/>
          <w:sz w:val="28"/>
          <w:szCs w:val="28"/>
        </w:rPr>
        <w:t>72011601053019000140</w:t>
      </w:r>
      <w:r w:rsidRPr="008623B2">
        <w:rPr>
          <w:snapToGrid w:val="0"/>
          <w:sz w:val="28"/>
          <w:szCs w:val="28"/>
        </w:rPr>
        <w:t>;</w:t>
      </w:r>
    </w:p>
    <w:p w:rsidR="008B4FD7" w:rsidRPr="00B51702" w:rsidP="008B4FD7">
      <w:pPr>
        <w:ind w:firstLine="708"/>
        <w:jc w:val="both"/>
        <w:rPr>
          <w:rFonts w:ascii="Courier New" w:eastAsia="MS Mincho" w:hAnsi="Courier New" w:cs="Courier New"/>
          <w:b/>
          <w:sz w:val="28"/>
          <w:szCs w:val="28"/>
        </w:rPr>
      </w:pPr>
      <w:r w:rsidRPr="008623B2">
        <w:rPr>
          <w:snapToGrid w:val="0"/>
          <w:sz w:val="28"/>
          <w:szCs w:val="28"/>
        </w:rPr>
        <w:t xml:space="preserve">УИН </w:t>
      </w:r>
      <w:r w:rsidR="008468A0">
        <w:rPr>
          <w:snapToGrid w:val="0"/>
          <w:sz w:val="28"/>
          <w:szCs w:val="28"/>
        </w:rPr>
        <w:t>----</w:t>
      </w:r>
      <w:r w:rsidRPr="008623B2">
        <w:rPr>
          <w:rFonts w:eastAsia="MS Mincho"/>
          <w:sz w:val="28"/>
          <w:szCs w:val="28"/>
        </w:rPr>
        <w:t>(в случае непринят</w:t>
      </w:r>
      <w:r w:rsidRPr="00B51702">
        <w:rPr>
          <w:rFonts w:eastAsia="MS Mincho"/>
          <w:sz w:val="28"/>
          <w:szCs w:val="28"/>
        </w:rPr>
        <w:t>ия платежа с указанным УИН платежной системой указать УИН</w:t>
      </w:r>
      <w:r w:rsidRPr="00B51702">
        <w:rPr>
          <w:rFonts w:eastAsia="MS Mincho"/>
          <w:sz w:val="28"/>
          <w:szCs w:val="28"/>
        </w:rPr>
        <w:t xml:space="preserve"> «0», известив о платеже мирового судью).</w:t>
      </w:r>
    </w:p>
    <w:p w:rsidR="008B4FD7" w:rsidP="008B4FD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51702">
        <w:rPr>
          <w:snapToGrid w:val="0"/>
          <w:sz w:val="28"/>
          <w:szCs w:val="28"/>
        </w:rPr>
        <w:t xml:space="preserve">Разъяснить лицу, привлекаемому к административной ответственности, что в соответствии с ч. 1 ст. 32.2 КоАП РФ, </w:t>
      </w:r>
      <w:r w:rsidRPr="00B51702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</w:t>
      </w:r>
      <w:r w:rsidRPr="00B51702">
        <w:rPr>
          <w:sz w:val="28"/>
          <w:szCs w:val="28"/>
        </w:rPr>
        <w:t>озднее шестидесяти дней со дня вступления постановления о назначении наказания в законную силу, либо со дня истечения срока отсрочки или рассрочки, предусмотренных ст. 31.5 КоАП РФ. В соответствии с ч. 1, 2 ст. 31.5 КоАП РФ, при наличии обстоятельств, всле</w:t>
      </w:r>
      <w:r w:rsidRPr="00B51702">
        <w:rPr>
          <w:sz w:val="28"/>
          <w:szCs w:val="28"/>
        </w:rPr>
        <w:t xml:space="preserve">дствие которых исполнение постановления о назначении административного наказания в виде административного ареста, лишения специального права, принудительного выдворения за пределы Российской Федерации иностранного гражданина или лица без гражданства или в </w:t>
      </w:r>
      <w:r w:rsidRPr="00B51702">
        <w:rPr>
          <w:sz w:val="28"/>
          <w:szCs w:val="28"/>
        </w:rPr>
        <w:t xml:space="preserve">виде административного штрафа невозможно в установленные сроки, судья, орган, должностное лицо, вынесшие постановление, могут отсрочить исполнение постановления на срок до одного месяца. </w:t>
      </w:r>
    </w:p>
    <w:p w:rsidR="008B4FD7" w:rsidP="008B4FD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51702">
        <w:rPr>
          <w:sz w:val="28"/>
          <w:szCs w:val="28"/>
        </w:rPr>
        <w:t>С учетом материального положения лица, привлеченного к административ</w:t>
      </w:r>
      <w:r w:rsidRPr="00B51702">
        <w:rPr>
          <w:sz w:val="28"/>
          <w:szCs w:val="28"/>
        </w:rPr>
        <w:t xml:space="preserve">ной ответственности, уплата административного штрафа может быть рассрочена судьей, органом, должностным лицом, вынесшими постановление, на срок до трех месяцев. </w:t>
      </w:r>
    </w:p>
    <w:p w:rsidR="008B4FD7" w:rsidRPr="00B51702" w:rsidP="008B4FD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51702">
        <w:rPr>
          <w:sz w:val="28"/>
          <w:szCs w:val="28"/>
        </w:rPr>
        <w:t xml:space="preserve">При отсутствии документа, свидетельствующего об уплате административного штрафа, и информации </w:t>
      </w:r>
      <w:r w:rsidRPr="00B51702">
        <w:rPr>
          <w:sz w:val="28"/>
          <w:szCs w:val="28"/>
        </w:rPr>
        <w:t xml:space="preserve">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5" w:anchor="p11006" w:tooltip="Текущий документ" w:history="1">
        <w:r w:rsidRPr="00B51702">
          <w:rPr>
            <w:sz w:val="28"/>
            <w:szCs w:val="28"/>
          </w:rPr>
          <w:t>част</w:t>
        </w:r>
        <w:r w:rsidRPr="00B51702">
          <w:rPr>
            <w:sz w:val="28"/>
            <w:szCs w:val="28"/>
          </w:rPr>
          <w:t>и 1</w:t>
        </w:r>
      </w:hyperlink>
      <w:r w:rsidRPr="00B51702">
        <w:rPr>
          <w:sz w:val="28"/>
          <w:szCs w:val="28"/>
        </w:rPr>
        <w:t xml:space="preserve"> ст. 32.2 КоАП РФ, судья вынесший постановление, направляют в течение десяти суток постановление о наложении административного штрафа с отметкой о его </w:t>
      </w:r>
      <w:r w:rsidRPr="00B51702">
        <w:rPr>
          <w:sz w:val="28"/>
          <w:szCs w:val="28"/>
        </w:rPr>
        <w:t>неуплате судебному приставу-исполнителю для исполнения в порядке, предусмотренном федеральным законода</w:t>
      </w:r>
      <w:r w:rsidRPr="00B51702">
        <w:rPr>
          <w:sz w:val="28"/>
          <w:szCs w:val="28"/>
        </w:rPr>
        <w:t xml:space="preserve">тельством. </w:t>
      </w:r>
    </w:p>
    <w:p w:rsidR="008B4FD7" w:rsidRPr="00B51702" w:rsidP="008B4FD7">
      <w:pPr>
        <w:autoSpaceDE w:val="0"/>
        <w:autoSpaceDN w:val="0"/>
        <w:adjustRightInd w:val="0"/>
        <w:ind w:firstLine="720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 xml:space="preserve">Постановление может быть обжаловано и опротестовано в течение десяти суток со дня вручения или получения копии постановления в Пыть-Яхский городской суд Ханты-Мансийского автономного округа-Югры. </w:t>
      </w:r>
    </w:p>
    <w:p w:rsidR="008B4FD7" w:rsidRPr="00B51702" w:rsidP="008B4FD7">
      <w:pPr>
        <w:ind w:firstLine="708"/>
        <w:jc w:val="both"/>
        <w:rPr>
          <w:rFonts w:eastAsia="MS Mincho"/>
          <w:sz w:val="28"/>
          <w:szCs w:val="28"/>
        </w:rPr>
      </w:pPr>
    </w:p>
    <w:p w:rsidR="008B4FD7" w:rsidRPr="00B51702" w:rsidP="008B4FD7">
      <w:pPr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Мировой судья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  <w:t xml:space="preserve">               </w:t>
      </w:r>
      <w:r w:rsidRPr="00B51702"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 xml:space="preserve">        </w:t>
      </w:r>
      <w:r w:rsidR="006F2DAF">
        <w:rPr>
          <w:rFonts w:eastAsia="MS Mincho"/>
          <w:sz w:val="28"/>
          <w:szCs w:val="28"/>
        </w:rPr>
        <w:t xml:space="preserve"> </w:t>
      </w:r>
      <w:r w:rsidRPr="00B51702">
        <w:rPr>
          <w:rFonts w:eastAsia="MS Mincho"/>
          <w:sz w:val="28"/>
          <w:szCs w:val="28"/>
        </w:rPr>
        <w:t xml:space="preserve">   </w:t>
      </w:r>
      <w:r w:rsidR="008468A0">
        <w:rPr>
          <w:rFonts w:eastAsia="MS Mincho"/>
          <w:sz w:val="28"/>
          <w:szCs w:val="28"/>
        </w:rPr>
        <w:t xml:space="preserve">                  </w:t>
      </w:r>
      <w:r w:rsidRPr="00B51702">
        <w:rPr>
          <w:rFonts w:eastAsia="MS Mincho"/>
          <w:sz w:val="28"/>
          <w:szCs w:val="28"/>
        </w:rPr>
        <w:t xml:space="preserve">     Е.И. Костарева </w:t>
      </w:r>
    </w:p>
    <w:p w:rsidR="00216575" w:rsidRPr="00B51702" w:rsidP="002439FC">
      <w:pPr>
        <w:jc w:val="both"/>
        <w:rPr>
          <w:rFonts w:eastAsia="MS Mincho"/>
          <w:sz w:val="28"/>
          <w:szCs w:val="28"/>
        </w:rPr>
      </w:pPr>
    </w:p>
    <w:sectPr w:rsidSect="005877D2">
      <w:headerReference w:type="default" r:id="rId6"/>
      <w:headerReference w:type="first" r:id="rId7"/>
      <w:pgSz w:w="11906" w:h="16838" w:code="9"/>
      <w:pgMar w:top="709" w:right="851" w:bottom="992" w:left="155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36128536"/>
      <w:docPartObj>
        <w:docPartGallery w:val="Page Numbers (Top of Page)"/>
        <w:docPartUnique/>
      </w:docPartObj>
    </w:sdtPr>
    <w:sdtContent>
      <w:p w:rsidR="007A3989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68A0">
          <w:rPr>
            <w:noProof/>
          </w:rPr>
          <w:t>8</w:t>
        </w:r>
        <w:r>
          <w:fldChar w:fldCharType="end"/>
        </w:r>
      </w:p>
    </w:sdtContent>
  </w:sdt>
  <w:p w:rsidR="007A39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A3989" w:rsidRPr="00AE469D" w:rsidP="00AE469D">
    <w:pPr>
      <w:pStyle w:val="Header"/>
    </w:pPr>
    <w:r w:rsidRPr="00AE469D">
      <w:t>УИД 86MS0024-01-202</w:t>
    </w:r>
    <w:r>
      <w:t>5</w:t>
    </w:r>
    <w:r w:rsidRPr="00AE469D">
      <w:t>-00</w:t>
    </w:r>
    <w:r>
      <w:t>3502</w:t>
    </w:r>
    <w:r w:rsidRPr="00AE469D">
      <w:t>-</w:t>
    </w:r>
    <w:r>
      <w:t>66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1017B"/>
    <w:rsid w:val="0001203D"/>
    <w:rsid w:val="0001479C"/>
    <w:rsid w:val="00014B04"/>
    <w:rsid w:val="00016F08"/>
    <w:rsid w:val="00020AE9"/>
    <w:rsid w:val="000215F0"/>
    <w:rsid w:val="00024319"/>
    <w:rsid w:val="00025DE2"/>
    <w:rsid w:val="00027327"/>
    <w:rsid w:val="00031789"/>
    <w:rsid w:val="0003299D"/>
    <w:rsid w:val="0003317F"/>
    <w:rsid w:val="0003633B"/>
    <w:rsid w:val="00041D10"/>
    <w:rsid w:val="00042BA6"/>
    <w:rsid w:val="00042F45"/>
    <w:rsid w:val="0004507A"/>
    <w:rsid w:val="000475EA"/>
    <w:rsid w:val="00054047"/>
    <w:rsid w:val="000541EA"/>
    <w:rsid w:val="0006214C"/>
    <w:rsid w:val="00066089"/>
    <w:rsid w:val="00074459"/>
    <w:rsid w:val="0007643D"/>
    <w:rsid w:val="00077E83"/>
    <w:rsid w:val="00082BB2"/>
    <w:rsid w:val="000850F9"/>
    <w:rsid w:val="000850FB"/>
    <w:rsid w:val="0009103F"/>
    <w:rsid w:val="00092D41"/>
    <w:rsid w:val="000970A1"/>
    <w:rsid w:val="000A0024"/>
    <w:rsid w:val="000A194C"/>
    <w:rsid w:val="000A4484"/>
    <w:rsid w:val="000A46F5"/>
    <w:rsid w:val="000A699E"/>
    <w:rsid w:val="000A7E5C"/>
    <w:rsid w:val="000A7E66"/>
    <w:rsid w:val="000B2CEB"/>
    <w:rsid w:val="000C0A7C"/>
    <w:rsid w:val="000C107F"/>
    <w:rsid w:val="000C234D"/>
    <w:rsid w:val="000C5AB3"/>
    <w:rsid w:val="000C5F40"/>
    <w:rsid w:val="000C79E5"/>
    <w:rsid w:val="000D05F5"/>
    <w:rsid w:val="000D1DE9"/>
    <w:rsid w:val="000D344D"/>
    <w:rsid w:val="000D3D12"/>
    <w:rsid w:val="000E0FD3"/>
    <w:rsid w:val="000E3673"/>
    <w:rsid w:val="000E55D9"/>
    <w:rsid w:val="000E6E88"/>
    <w:rsid w:val="000F005E"/>
    <w:rsid w:val="000F0CA8"/>
    <w:rsid w:val="000F10BF"/>
    <w:rsid w:val="000F396F"/>
    <w:rsid w:val="000F5102"/>
    <w:rsid w:val="000F5E8D"/>
    <w:rsid w:val="00101CC7"/>
    <w:rsid w:val="00102813"/>
    <w:rsid w:val="00103C5B"/>
    <w:rsid w:val="00111D22"/>
    <w:rsid w:val="00112F3C"/>
    <w:rsid w:val="001131F6"/>
    <w:rsid w:val="001230B7"/>
    <w:rsid w:val="00123D39"/>
    <w:rsid w:val="00125AC7"/>
    <w:rsid w:val="001264E3"/>
    <w:rsid w:val="0012667F"/>
    <w:rsid w:val="00126785"/>
    <w:rsid w:val="0013132E"/>
    <w:rsid w:val="00131357"/>
    <w:rsid w:val="00133F28"/>
    <w:rsid w:val="00135CEB"/>
    <w:rsid w:val="00136A1B"/>
    <w:rsid w:val="001448BA"/>
    <w:rsid w:val="001466B0"/>
    <w:rsid w:val="001527B4"/>
    <w:rsid w:val="00152B15"/>
    <w:rsid w:val="00156749"/>
    <w:rsid w:val="001572B6"/>
    <w:rsid w:val="00160650"/>
    <w:rsid w:val="001609A2"/>
    <w:rsid w:val="00160D41"/>
    <w:rsid w:val="001619B4"/>
    <w:rsid w:val="0016361B"/>
    <w:rsid w:val="00166ACB"/>
    <w:rsid w:val="00172078"/>
    <w:rsid w:val="001738FF"/>
    <w:rsid w:val="00173A3E"/>
    <w:rsid w:val="001745A7"/>
    <w:rsid w:val="001758F0"/>
    <w:rsid w:val="001821DC"/>
    <w:rsid w:val="001825E1"/>
    <w:rsid w:val="001846D8"/>
    <w:rsid w:val="001860A6"/>
    <w:rsid w:val="00186B4F"/>
    <w:rsid w:val="001927C7"/>
    <w:rsid w:val="00193AD9"/>
    <w:rsid w:val="00196CBF"/>
    <w:rsid w:val="001A67E5"/>
    <w:rsid w:val="001A71C3"/>
    <w:rsid w:val="001A77B0"/>
    <w:rsid w:val="001B03D8"/>
    <w:rsid w:val="001B10A8"/>
    <w:rsid w:val="001B6745"/>
    <w:rsid w:val="001C0163"/>
    <w:rsid w:val="001C0E8D"/>
    <w:rsid w:val="001C2B36"/>
    <w:rsid w:val="001C7EA3"/>
    <w:rsid w:val="001D1958"/>
    <w:rsid w:val="001D396C"/>
    <w:rsid w:val="001D58EE"/>
    <w:rsid w:val="001D5E0F"/>
    <w:rsid w:val="001D6CD2"/>
    <w:rsid w:val="001E16EC"/>
    <w:rsid w:val="001E19B2"/>
    <w:rsid w:val="001E4C9E"/>
    <w:rsid w:val="001E53E1"/>
    <w:rsid w:val="001E57C6"/>
    <w:rsid w:val="001E78D1"/>
    <w:rsid w:val="001E7DF7"/>
    <w:rsid w:val="001F09AD"/>
    <w:rsid w:val="001F1C74"/>
    <w:rsid w:val="001F37ED"/>
    <w:rsid w:val="001F61E6"/>
    <w:rsid w:val="002039C7"/>
    <w:rsid w:val="00216154"/>
    <w:rsid w:val="00216575"/>
    <w:rsid w:val="00217CAC"/>
    <w:rsid w:val="00220AB5"/>
    <w:rsid w:val="0022115F"/>
    <w:rsid w:val="002256AB"/>
    <w:rsid w:val="002264F0"/>
    <w:rsid w:val="00232A6A"/>
    <w:rsid w:val="00233096"/>
    <w:rsid w:val="00233204"/>
    <w:rsid w:val="00233908"/>
    <w:rsid w:val="00240D1F"/>
    <w:rsid w:val="00241570"/>
    <w:rsid w:val="00242207"/>
    <w:rsid w:val="002439FC"/>
    <w:rsid w:val="002476B0"/>
    <w:rsid w:val="00250D9A"/>
    <w:rsid w:val="002571DA"/>
    <w:rsid w:val="00260D89"/>
    <w:rsid w:val="00262B59"/>
    <w:rsid w:val="0027135A"/>
    <w:rsid w:val="00271453"/>
    <w:rsid w:val="0027410E"/>
    <w:rsid w:val="00276DB9"/>
    <w:rsid w:val="00280581"/>
    <w:rsid w:val="00281CB2"/>
    <w:rsid w:val="00281D51"/>
    <w:rsid w:val="002823F1"/>
    <w:rsid w:val="0028395B"/>
    <w:rsid w:val="00284E81"/>
    <w:rsid w:val="0029024F"/>
    <w:rsid w:val="00292529"/>
    <w:rsid w:val="00292D59"/>
    <w:rsid w:val="002947AB"/>
    <w:rsid w:val="00295626"/>
    <w:rsid w:val="00297AB2"/>
    <w:rsid w:val="00297ED4"/>
    <w:rsid w:val="002A0675"/>
    <w:rsid w:val="002A2962"/>
    <w:rsid w:val="002A3264"/>
    <w:rsid w:val="002A3620"/>
    <w:rsid w:val="002A419F"/>
    <w:rsid w:val="002A4C2F"/>
    <w:rsid w:val="002B3674"/>
    <w:rsid w:val="002B47CC"/>
    <w:rsid w:val="002C039B"/>
    <w:rsid w:val="002C03CA"/>
    <w:rsid w:val="002C2989"/>
    <w:rsid w:val="002C40BA"/>
    <w:rsid w:val="002D2419"/>
    <w:rsid w:val="002D3738"/>
    <w:rsid w:val="002D38C7"/>
    <w:rsid w:val="002D45E9"/>
    <w:rsid w:val="002D6141"/>
    <w:rsid w:val="002D6545"/>
    <w:rsid w:val="002E2083"/>
    <w:rsid w:val="002E3F7D"/>
    <w:rsid w:val="002E66D4"/>
    <w:rsid w:val="002F27A8"/>
    <w:rsid w:val="002F2CCE"/>
    <w:rsid w:val="002F2F16"/>
    <w:rsid w:val="002F407B"/>
    <w:rsid w:val="00300387"/>
    <w:rsid w:val="00300D27"/>
    <w:rsid w:val="00302CFC"/>
    <w:rsid w:val="00305DCC"/>
    <w:rsid w:val="00305F06"/>
    <w:rsid w:val="00306C12"/>
    <w:rsid w:val="0031044D"/>
    <w:rsid w:val="00310450"/>
    <w:rsid w:val="00313181"/>
    <w:rsid w:val="003141EE"/>
    <w:rsid w:val="0032073E"/>
    <w:rsid w:val="00326268"/>
    <w:rsid w:val="003302FF"/>
    <w:rsid w:val="003417F9"/>
    <w:rsid w:val="0035067D"/>
    <w:rsid w:val="00351AD9"/>
    <w:rsid w:val="00351B85"/>
    <w:rsid w:val="00351C9C"/>
    <w:rsid w:val="00352432"/>
    <w:rsid w:val="00362107"/>
    <w:rsid w:val="003672A7"/>
    <w:rsid w:val="003676B1"/>
    <w:rsid w:val="00370243"/>
    <w:rsid w:val="00371DD3"/>
    <w:rsid w:val="00373C07"/>
    <w:rsid w:val="00381BAB"/>
    <w:rsid w:val="00382535"/>
    <w:rsid w:val="00384BF1"/>
    <w:rsid w:val="00385609"/>
    <w:rsid w:val="00385739"/>
    <w:rsid w:val="003900DF"/>
    <w:rsid w:val="00390200"/>
    <w:rsid w:val="00391373"/>
    <w:rsid w:val="00394168"/>
    <w:rsid w:val="003A356A"/>
    <w:rsid w:val="003B13C6"/>
    <w:rsid w:val="003B273A"/>
    <w:rsid w:val="003B3B77"/>
    <w:rsid w:val="003B5B83"/>
    <w:rsid w:val="003B7C5A"/>
    <w:rsid w:val="003C13BA"/>
    <w:rsid w:val="003C5139"/>
    <w:rsid w:val="003C58D8"/>
    <w:rsid w:val="003C652C"/>
    <w:rsid w:val="003C6A60"/>
    <w:rsid w:val="003D371C"/>
    <w:rsid w:val="003D41A5"/>
    <w:rsid w:val="003D4319"/>
    <w:rsid w:val="003D7B7B"/>
    <w:rsid w:val="003E2BF1"/>
    <w:rsid w:val="003F0A30"/>
    <w:rsid w:val="003F18DC"/>
    <w:rsid w:val="003F1ECA"/>
    <w:rsid w:val="003F29B1"/>
    <w:rsid w:val="003F6084"/>
    <w:rsid w:val="004008BD"/>
    <w:rsid w:val="00405E0A"/>
    <w:rsid w:val="00406173"/>
    <w:rsid w:val="004135E4"/>
    <w:rsid w:val="00414129"/>
    <w:rsid w:val="004154D5"/>
    <w:rsid w:val="00417C4A"/>
    <w:rsid w:val="00427652"/>
    <w:rsid w:val="00427C3C"/>
    <w:rsid w:val="004326C6"/>
    <w:rsid w:val="004363F6"/>
    <w:rsid w:val="004379B5"/>
    <w:rsid w:val="004401A5"/>
    <w:rsid w:val="00440F40"/>
    <w:rsid w:val="00441E87"/>
    <w:rsid w:val="00445180"/>
    <w:rsid w:val="00445AC5"/>
    <w:rsid w:val="0044775B"/>
    <w:rsid w:val="00453211"/>
    <w:rsid w:val="004547F3"/>
    <w:rsid w:val="00456CB3"/>
    <w:rsid w:val="00457308"/>
    <w:rsid w:val="00461077"/>
    <w:rsid w:val="004611FE"/>
    <w:rsid w:val="00472399"/>
    <w:rsid w:val="004724DF"/>
    <w:rsid w:val="00472707"/>
    <w:rsid w:val="0047494E"/>
    <w:rsid w:val="00475558"/>
    <w:rsid w:val="00477AFA"/>
    <w:rsid w:val="00485D88"/>
    <w:rsid w:val="00487122"/>
    <w:rsid w:val="00487EA7"/>
    <w:rsid w:val="004908A4"/>
    <w:rsid w:val="00491E0E"/>
    <w:rsid w:val="00493366"/>
    <w:rsid w:val="00493E16"/>
    <w:rsid w:val="00495088"/>
    <w:rsid w:val="00496F76"/>
    <w:rsid w:val="004A17CE"/>
    <w:rsid w:val="004A2E98"/>
    <w:rsid w:val="004A3BCB"/>
    <w:rsid w:val="004A428D"/>
    <w:rsid w:val="004B0010"/>
    <w:rsid w:val="004B1AA7"/>
    <w:rsid w:val="004B6004"/>
    <w:rsid w:val="004B6266"/>
    <w:rsid w:val="004B7FC6"/>
    <w:rsid w:val="004C03D7"/>
    <w:rsid w:val="004C5DA1"/>
    <w:rsid w:val="004C73F0"/>
    <w:rsid w:val="004D05EA"/>
    <w:rsid w:val="004D6E7E"/>
    <w:rsid w:val="004D72CB"/>
    <w:rsid w:val="004E10CA"/>
    <w:rsid w:val="004E1902"/>
    <w:rsid w:val="004E27A9"/>
    <w:rsid w:val="004E4BE8"/>
    <w:rsid w:val="004E4C32"/>
    <w:rsid w:val="004E543F"/>
    <w:rsid w:val="004E57A3"/>
    <w:rsid w:val="004F392C"/>
    <w:rsid w:val="0050198E"/>
    <w:rsid w:val="00501F53"/>
    <w:rsid w:val="005034CB"/>
    <w:rsid w:val="00507FD3"/>
    <w:rsid w:val="00510CBD"/>
    <w:rsid w:val="00512C62"/>
    <w:rsid w:val="0051329D"/>
    <w:rsid w:val="00514EC6"/>
    <w:rsid w:val="00520496"/>
    <w:rsid w:val="00522C0A"/>
    <w:rsid w:val="00522CCB"/>
    <w:rsid w:val="00522E62"/>
    <w:rsid w:val="00524E75"/>
    <w:rsid w:val="00527A16"/>
    <w:rsid w:val="005308D7"/>
    <w:rsid w:val="0053115D"/>
    <w:rsid w:val="00540B4C"/>
    <w:rsid w:val="0054278F"/>
    <w:rsid w:val="00544174"/>
    <w:rsid w:val="00546A00"/>
    <w:rsid w:val="00546D3F"/>
    <w:rsid w:val="0055031B"/>
    <w:rsid w:val="00551588"/>
    <w:rsid w:val="00560749"/>
    <w:rsid w:val="00562939"/>
    <w:rsid w:val="00563527"/>
    <w:rsid w:val="00572F55"/>
    <w:rsid w:val="00573F98"/>
    <w:rsid w:val="00575829"/>
    <w:rsid w:val="005877D2"/>
    <w:rsid w:val="005A389C"/>
    <w:rsid w:val="005A527B"/>
    <w:rsid w:val="005B1162"/>
    <w:rsid w:val="005B1E25"/>
    <w:rsid w:val="005B246A"/>
    <w:rsid w:val="005B477E"/>
    <w:rsid w:val="005B56BB"/>
    <w:rsid w:val="005B581C"/>
    <w:rsid w:val="005B5CEA"/>
    <w:rsid w:val="005C3C7B"/>
    <w:rsid w:val="005C5183"/>
    <w:rsid w:val="005C5449"/>
    <w:rsid w:val="005C7640"/>
    <w:rsid w:val="005D4278"/>
    <w:rsid w:val="005D74BE"/>
    <w:rsid w:val="005E1567"/>
    <w:rsid w:val="005E33DE"/>
    <w:rsid w:val="005E384D"/>
    <w:rsid w:val="005E4058"/>
    <w:rsid w:val="005E62F1"/>
    <w:rsid w:val="005E6EC2"/>
    <w:rsid w:val="005E7DA9"/>
    <w:rsid w:val="005F4C3D"/>
    <w:rsid w:val="005F5A5E"/>
    <w:rsid w:val="00601264"/>
    <w:rsid w:val="00601DE0"/>
    <w:rsid w:val="0060246D"/>
    <w:rsid w:val="0060535F"/>
    <w:rsid w:val="00606097"/>
    <w:rsid w:val="00607569"/>
    <w:rsid w:val="00610747"/>
    <w:rsid w:val="006124E6"/>
    <w:rsid w:val="00614D0D"/>
    <w:rsid w:val="00617AF3"/>
    <w:rsid w:val="0062103D"/>
    <w:rsid w:val="00626DD5"/>
    <w:rsid w:val="00631AA9"/>
    <w:rsid w:val="00635EF8"/>
    <w:rsid w:val="00637452"/>
    <w:rsid w:val="00637E09"/>
    <w:rsid w:val="00641770"/>
    <w:rsid w:val="00643929"/>
    <w:rsid w:val="00643F82"/>
    <w:rsid w:val="00644221"/>
    <w:rsid w:val="0064491F"/>
    <w:rsid w:val="00650708"/>
    <w:rsid w:val="00655A03"/>
    <w:rsid w:val="00656612"/>
    <w:rsid w:val="00661405"/>
    <w:rsid w:val="00662CC0"/>
    <w:rsid w:val="00663E5F"/>
    <w:rsid w:val="00664CEF"/>
    <w:rsid w:val="00667B05"/>
    <w:rsid w:val="00667B8C"/>
    <w:rsid w:val="00671D03"/>
    <w:rsid w:val="00672515"/>
    <w:rsid w:val="00674AFC"/>
    <w:rsid w:val="00681918"/>
    <w:rsid w:val="00681BBB"/>
    <w:rsid w:val="0068737B"/>
    <w:rsid w:val="0068764F"/>
    <w:rsid w:val="00690839"/>
    <w:rsid w:val="00692342"/>
    <w:rsid w:val="0069247A"/>
    <w:rsid w:val="006958F0"/>
    <w:rsid w:val="006A0589"/>
    <w:rsid w:val="006A07D8"/>
    <w:rsid w:val="006A7053"/>
    <w:rsid w:val="006A79CF"/>
    <w:rsid w:val="006B0FDF"/>
    <w:rsid w:val="006B26C8"/>
    <w:rsid w:val="006B2824"/>
    <w:rsid w:val="006B4E76"/>
    <w:rsid w:val="006B4F16"/>
    <w:rsid w:val="006B6629"/>
    <w:rsid w:val="006C09D5"/>
    <w:rsid w:val="006C4995"/>
    <w:rsid w:val="006C505A"/>
    <w:rsid w:val="006C5FEB"/>
    <w:rsid w:val="006D3D35"/>
    <w:rsid w:val="006D5B00"/>
    <w:rsid w:val="006E035C"/>
    <w:rsid w:val="006E0D7B"/>
    <w:rsid w:val="006E0FE4"/>
    <w:rsid w:val="006E53B9"/>
    <w:rsid w:val="006E5B64"/>
    <w:rsid w:val="006F0518"/>
    <w:rsid w:val="006F1E09"/>
    <w:rsid w:val="006F1FC9"/>
    <w:rsid w:val="006F2463"/>
    <w:rsid w:val="006F2DAF"/>
    <w:rsid w:val="006F516F"/>
    <w:rsid w:val="006F5590"/>
    <w:rsid w:val="007005B0"/>
    <w:rsid w:val="007074BD"/>
    <w:rsid w:val="00710398"/>
    <w:rsid w:val="00710583"/>
    <w:rsid w:val="00711A36"/>
    <w:rsid w:val="007245F6"/>
    <w:rsid w:val="007250E5"/>
    <w:rsid w:val="0072556B"/>
    <w:rsid w:val="007263BB"/>
    <w:rsid w:val="00747950"/>
    <w:rsid w:val="00747D43"/>
    <w:rsid w:val="00750DB9"/>
    <w:rsid w:val="00751DD2"/>
    <w:rsid w:val="00752756"/>
    <w:rsid w:val="00754C12"/>
    <w:rsid w:val="00756635"/>
    <w:rsid w:val="00756725"/>
    <w:rsid w:val="00756E20"/>
    <w:rsid w:val="007619FF"/>
    <w:rsid w:val="0076745F"/>
    <w:rsid w:val="00772425"/>
    <w:rsid w:val="007729E8"/>
    <w:rsid w:val="00780152"/>
    <w:rsid w:val="007804B8"/>
    <w:rsid w:val="0078469E"/>
    <w:rsid w:val="00784905"/>
    <w:rsid w:val="00786106"/>
    <w:rsid w:val="0078685C"/>
    <w:rsid w:val="00792AA8"/>
    <w:rsid w:val="0079449C"/>
    <w:rsid w:val="00794575"/>
    <w:rsid w:val="00796498"/>
    <w:rsid w:val="0079680A"/>
    <w:rsid w:val="007A08CA"/>
    <w:rsid w:val="007A0AA8"/>
    <w:rsid w:val="007A3989"/>
    <w:rsid w:val="007A5986"/>
    <w:rsid w:val="007A7599"/>
    <w:rsid w:val="007A77E4"/>
    <w:rsid w:val="007B2B84"/>
    <w:rsid w:val="007B32DC"/>
    <w:rsid w:val="007B6EA0"/>
    <w:rsid w:val="007B7FA4"/>
    <w:rsid w:val="007C1EC3"/>
    <w:rsid w:val="007C266D"/>
    <w:rsid w:val="007C3519"/>
    <w:rsid w:val="007C5F22"/>
    <w:rsid w:val="007C7D60"/>
    <w:rsid w:val="007D3541"/>
    <w:rsid w:val="007D5DAA"/>
    <w:rsid w:val="007F0409"/>
    <w:rsid w:val="007F1421"/>
    <w:rsid w:val="007F15CD"/>
    <w:rsid w:val="007F3B30"/>
    <w:rsid w:val="007F4E35"/>
    <w:rsid w:val="007F5009"/>
    <w:rsid w:val="008030D2"/>
    <w:rsid w:val="0080517E"/>
    <w:rsid w:val="00813524"/>
    <w:rsid w:val="0081358E"/>
    <w:rsid w:val="00825B63"/>
    <w:rsid w:val="00827ACD"/>
    <w:rsid w:val="008310A7"/>
    <w:rsid w:val="008313BF"/>
    <w:rsid w:val="00831B0D"/>
    <w:rsid w:val="00832A95"/>
    <w:rsid w:val="00833368"/>
    <w:rsid w:val="008439A8"/>
    <w:rsid w:val="008468A0"/>
    <w:rsid w:val="00853863"/>
    <w:rsid w:val="00854159"/>
    <w:rsid w:val="008564F2"/>
    <w:rsid w:val="0086149B"/>
    <w:rsid w:val="008623B2"/>
    <w:rsid w:val="0086266D"/>
    <w:rsid w:val="00865EEE"/>
    <w:rsid w:val="00866D73"/>
    <w:rsid w:val="00870BCF"/>
    <w:rsid w:val="00871237"/>
    <w:rsid w:val="00871DB4"/>
    <w:rsid w:val="00875074"/>
    <w:rsid w:val="00876C32"/>
    <w:rsid w:val="0087756A"/>
    <w:rsid w:val="00881742"/>
    <w:rsid w:val="00885086"/>
    <w:rsid w:val="00885EAA"/>
    <w:rsid w:val="00894837"/>
    <w:rsid w:val="008969D3"/>
    <w:rsid w:val="008A0432"/>
    <w:rsid w:val="008A1803"/>
    <w:rsid w:val="008A3D11"/>
    <w:rsid w:val="008B0E6C"/>
    <w:rsid w:val="008B27C3"/>
    <w:rsid w:val="008B4FD7"/>
    <w:rsid w:val="008B4FF9"/>
    <w:rsid w:val="008B5147"/>
    <w:rsid w:val="008C07D2"/>
    <w:rsid w:val="008C0EDD"/>
    <w:rsid w:val="008C2308"/>
    <w:rsid w:val="008C3529"/>
    <w:rsid w:val="008C5BDB"/>
    <w:rsid w:val="008D75CF"/>
    <w:rsid w:val="008E293D"/>
    <w:rsid w:val="008E3D72"/>
    <w:rsid w:val="008E5A57"/>
    <w:rsid w:val="008F1D54"/>
    <w:rsid w:val="008F34D1"/>
    <w:rsid w:val="008F5572"/>
    <w:rsid w:val="009005A8"/>
    <w:rsid w:val="009009D0"/>
    <w:rsid w:val="00906594"/>
    <w:rsid w:val="0091221B"/>
    <w:rsid w:val="00912CCC"/>
    <w:rsid w:val="009222BF"/>
    <w:rsid w:val="009278C2"/>
    <w:rsid w:val="00933F1F"/>
    <w:rsid w:val="00934E1D"/>
    <w:rsid w:val="00935F4A"/>
    <w:rsid w:val="0093663A"/>
    <w:rsid w:val="00942A85"/>
    <w:rsid w:val="00943EBC"/>
    <w:rsid w:val="009445BE"/>
    <w:rsid w:val="00944851"/>
    <w:rsid w:val="009451D9"/>
    <w:rsid w:val="00945271"/>
    <w:rsid w:val="009453B0"/>
    <w:rsid w:val="0094549E"/>
    <w:rsid w:val="00947687"/>
    <w:rsid w:val="009603E2"/>
    <w:rsid w:val="00960F59"/>
    <w:rsid w:val="00964D93"/>
    <w:rsid w:val="00965EB9"/>
    <w:rsid w:val="009772F4"/>
    <w:rsid w:val="00983D12"/>
    <w:rsid w:val="00986A41"/>
    <w:rsid w:val="00996750"/>
    <w:rsid w:val="00996BF5"/>
    <w:rsid w:val="009A3FEE"/>
    <w:rsid w:val="009A7612"/>
    <w:rsid w:val="009B087E"/>
    <w:rsid w:val="009B1D5D"/>
    <w:rsid w:val="009B4A25"/>
    <w:rsid w:val="009B6348"/>
    <w:rsid w:val="009C3B67"/>
    <w:rsid w:val="009C60B1"/>
    <w:rsid w:val="009C7D26"/>
    <w:rsid w:val="009D0076"/>
    <w:rsid w:val="009D41FE"/>
    <w:rsid w:val="009E33DF"/>
    <w:rsid w:val="009E4E95"/>
    <w:rsid w:val="009E6EDF"/>
    <w:rsid w:val="009E747A"/>
    <w:rsid w:val="00A01538"/>
    <w:rsid w:val="00A01D3C"/>
    <w:rsid w:val="00A0592F"/>
    <w:rsid w:val="00A117EA"/>
    <w:rsid w:val="00A12B92"/>
    <w:rsid w:val="00A130E1"/>
    <w:rsid w:val="00A1652D"/>
    <w:rsid w:val="00A17BDB"/>
    <w:rsid w:val="00A243C9"/>
    <w:rsid w:val="00A2657B"/>
    <w:rsid w:val="00A31131"/>
    <w:rsid w:val="00A344A8"/>
    <w:rsid w:val="00A34BB2"/>
    <w:rsid w:val="00A35557"/>
    <w:rsid w:val="00A40C7F"/>
    <w:rsid w:val="00A4465D"/>
    <w:rsid w:val="00A5553C"/>
    <w:rsid w:val="00A557E0"/>
    <w:rsid w:val="00A6009C"/>
    <w:rsid w:val="00A62A89"/>
    <w:rsid w:val="00A72196"/>
    <w:rsid w:val="00A80E68"/>
    <w:rsid w:val="00A91942"/>
    <w:rsid w:val="00A9594E"/>
    <w:rsid w:val="00A97677"/>
    <w:rsid w:val="00A97C5B"/>
    <w:rsid w:val="00AA53FC"/>
    <w:rsid w:val="00AA69FD"/>
    <w:rsid w:val="00AB0452"/>
    <w:rsid w:val="00AB06F3"/>
    <w:rsid w:val="00AB1E70"/>
    <w:rsid w:val="00AB43BD"/>
    <w:rsid w:val="00AC2908"/>
    <w:rsid w:val="00AC2C5C"/>
    <w:rsid w:val="00AC5327"/>
    <w:rsid w:val="00AC7C81"/>
    <w:rsid w:val="00AC7FCA"/>
    <w:rsid w:val="00AD2196"/>
    <w:rsid w:val="00AD2290"/>
    <w:rsid w:val="00AD23A3"/>
    <w:rsid w:val="00AD35E7"/>
    <w:rsid w:val="00AD44E2"/>
    <w:rsid w:val="00AD45DB"/>
    <w:rsid w:val="00AE1475"/>
    <w:rsid w:val="00AE469D"/>
    <w:rsid w:val="00AF09B7"/>
    <w:rsid w:val="00AF3C53"/>
    <w:rsid w:val="00AF6848"/>
    <w:rsid w:val="00B010E5"/>
    <w:rsid w:val="00B02168"/>
    <w:rsid w:val="00B025A0"/>
    <w:rsid w:val="00B027BB"/>
    <w:rsid w:val="00B03B80"/>
    <w:rsid w:val="00B03B93"/>
    <w:rsid w:val="00B0646E"/>
    <w:rsid w:val="00B14607"/>
    <w:rsid w:val="00B1548B"/>
    <w:rsid w:val="00B20203"/>
    <w:rsid w:val="00B35934"/>
    <w:rsid w:val="00B37471"/>
    <w:rsid w:val="00B37F34"/>
    <w:rsid w:val="00B4402F"/>
    <w:rsid w:val="00B44E67"/>
    <w:rsid w:val="00B4564E"/>
    <w:rsid w:val="00B46051"/>
    <w:rsid w:val="00B51702"/>
    <w:rsid w:val="00B523C2"/>
    <w:rsid w:val="00B52EFE"/>
    <w:rsid w:val="00B534CF"/>
    <w:rsid w:val="00B540A0"/>
    <w:rsid w:val="00B56821"/>
    <w:rsid w:val="00B60920"/>
    <w:rsid w:val="00B6327C"/>
    <w:rsid w:val="00B65BB5"/>
    <w:rsid w:val="00B70049"/>
    <w:rsid w:val="00B74CB7"/>
    <w:rsid w:val="00B75636"/>
    <w:rsid w:val="00B849D6"/>
    <w:rsid w:val="00B85D68"/>
    <w:rsid w:val="00B97097"/>
    <w:rsid w:val="00BA4568"/>
    <w:rsid w:val="00BA67DB"/>
    <w:rsid w:val="00BB09EB"/>
    <w:rsid w:val="00BB7354"/>
    <w:rsid w:val="00BC02B6"/>
    <w:rsid w:val="00BC17C1"/>
    <w:rsid w:val="00BC34C0"/>
    <w:rsid w:val="00BC5608"/>
    <w:rsid w:val="00BC6163"/>
    <w:rsid w:val="00BD21B9"/>
    <w:rsid w:val="00BD3C1E"/>
    <w:rsid w:val="00BD502A"/>
    <w:rsid w:val="00BD57E2"/>
    <w:rsid w:val="00BD7454"/>
    <w:rsid w:val="00BE5D97"/>
    <w:rsid w:val="00BE5E99"/>
    <w:rsid w:val="00BE7AD3"/>
    <w:rsid w:val="00BF0D5A"/>
    <w:rsid w:val="00C0296E"/>
    <w:rsid w:val="00C044CC"/>
    <w:rsid w:val="00C05C1E"/>
    <w:rsid w:val="00C064FE"/>
    <w:rsid w:val="00C134EC"/>
    <w:rsid w:val="00C1367C"/>
    <w:rsid w:val="00C16CEA"/>
    <w:rsid w:val="00C17913"/>
    <w:rsid w:val="00C22DC1"/>
    <w:rsid w:val="00C25FA9"/>
    <w:rsid w:val="00C2654C"/>
    <w:rsid w:val="00C2674C"/>
    <w:rsid w:val="00C269E6"/>
    <w:rsid w:val="00C3020A"/>
    <w:rsid w:val="00C40F94"/>
    <w:rsid w:val="00C440F9"/>
    <w:rsid w:val="00C4615E"/>
    <w:rsid w:val="00C505ED"/>
    <w:rsid w:val="00C51F8A"/>
    <w:rsid w:val="00C52F82"/>
    <w:rsid w:val="00C52FBE"/>
    <w:rsid w:val="00C61276"/>
    <w:rsid w:val="00C61A0C"/>
    <w:rsid w:val="00C636A2"/>
    <w:rsid w:val="00C637E6"/>
    <w:rsid w:val="00C63E2E"/>
    <w:rsid w:val="00C66938"/>
    <w:rsid w:val="00C675DE"/>
    <w:rsid w:val="00C709C0"/>
    <w:rsid w:val="00C73D32"/>
    <w:rsid w:val="00C743FA"/>
    <w:rsid w:val="00C75047"/>
    <w:rsid w:val="00C765F1"/>
    <w:rsid w:val="00C801FE"/>
    <w:rsid w:val="00C834D5"/>
    <w:rsid w:val="00C87A6E"/>
    <w:rsid w:val="00C90960"/>
    <w:rsid w:val="00C94A84"/>
    <w:rsid w:val="00C963E6"/>
    <w:rsid w:val="00C971AB"/>
    <w:rsid w:val="00CA1CB7"/>
    <w:rsid w:val="00CA3382"/>
    <w:rsid w:val="00CB28FD"/>
    <w:rsid w:val="00CB5AF8"/>
    <w:rsid w:val="00CB60E9"/>
    <w:rsid w:val="00CB61A3"/>
    <w:rsid w:val="00CB6298"/>
    <w:rsid w:val="00CC00E9"/>
    <w:rsid w:val="00CC0763"/>
    <w:rsid w:val="00CC122B"/>
    <w:rsid w:val="00CC1E88"/>
    <w:rsid w:val="00CC3484"/>
    <w:rsid w:val="00CD6296"/>
    <w:rsid w:val="00CD7676"/>
    <w:rsid w:val="00CD7DF7"/>
    <w:rsid w:val="00CE39E8"/>
    <w:rsid w:val="00CE5167"/>
    <w:rsid w:val="00CF055E"/>
    <w:rsid w:val="00CF18D8"/>
    <w:rsid w:val="00CF2247"/>
    <w:rsid w:val="00CF56E0"/>
    <w:rsid w:val="00CF57BF"/>
    <w:rsid w:val="00CF7629"/>
    <w:rsid w:val="00D005F4"/>
    <w:rsid w:val="00D0128C"/>
    <w:rsid w:val="00D020DB"/>
    <w:rsid w:val="00D03332"/>
    <w:rsid w:val="00D073A2"/>
    <w:rsid w:val="00D17F8B"/>
    <w:rsid w:val="00D217A3"/>
    <w:rsid w:val="00D27ED6"/>
    <w:rsid w:val="00D30349"/>
    <w:rsid w:val="00D31AD7"/>
    <w:rsid w:val="00D3257C"/>
    <w:rsid w:val="00D3620E"/>
    <w:rsid w:val="00D4336D"/>
    <w:rsid w:val="00D44B0E"/>
    <w:rsid w:val="00D64EA8"/>
    <w:rsid w:val="00D655E9"/>
    <w:rsid w:val="00D66F23"/>
    <w:rsid w:val="00D7198D"/>
    <w:rsid w:val="00D74813"/>
    <w:rsid w:val="00D83275"/>
    <w:rsid w:val="00D85C02"/>
    <w:rsid w:val="00D86F04"/>
    <w:rsid w:val="00D90651"/>
    <w:rsid w:val="00D911DF"/>
    <w:rsid w:val="00D92CC7"/>
    <w:rsid w:val="00D93BF3"/>
    <w:rsid w:val="00DB5589"/>
    <w:rsid w:val="00DB5AF3"/>
    <w:rsid w:val="00DB63EF"/>
    <w:rsid w:val="00DC3CCB"/>
    <w:rsid w:val="00DC4754"/>
    <w:rsid w:val="00DC4D00"/>
    <w:rsid w:val="00DC58F7"/>
    <w:rsid w:val="00DD2996"/>
    <w:rsid w:val="00DD364D"/>
    <w:rsid w:val="00DD4BAC"/>
    <w:rsid w:val="00DD6214"/>
    <w:rsid w:val="00DE4DF3"/>
    <w:rsid w:val="00DF1E97"/>
    <w:rsid w:val="00DF5B3B"/>
    <w:rsid w:val="00DF751B"/>
    <w:rsid w:val="00E00A8D"/>
    <w:rsid w:val="00E02EB8"/>
    <w:rsid w:val="00E06F0A"/>
    <w:rsid w:val="00E07C27"/>
    <w:rsid w:val="00E10097"/>
    <w:rsid w:val="00E212C1"/>
    <w:rsid w:val="00E22407"/>
    <w:rsid w:val="00E2264B"/>
    <w:rsid w:val="00E23A83"/>
    <w:rsid w:val="00E23EF1"/>
    <w:rsid w:val="00E259BB"/>
    <w:rsid w:val="00E34D95"/>
    <w:rsid w:val="00E35144"/>
    <w:rsid w:val="00E376A9"/>
    <w:rsid w:val="00E379F7"/>
    <w:rsid w:val="00E428A0"/>
    <w:rsid w:val="00E45010"/>
    <w:rsid w:val="00E4682B"/>
    <w:rsid w:val="00E501EA"/>
    <w:rsid w:val="00E50C75"/>
    <w:rsid w:val="00E51763"/>
    <w:rsid w:val="00E53030"/>
    <w:rsid w:val="00E55FD8"/>
    <w:rsid w:val="00E5774C"/>
    <w:rsid w:val="00E57852"/>
    <w:rsid w:val="00E61F59"/>
    <w:rsid w:val="00E620D1"/>
    <w:rsid w:val="00E624A3"/>
    <w:rsid w:val="00E74669"/>
    <w:rsid w:val="00E91DF1"/>
    <w:rsid w:val="00E922A6"/>
    <w:rsid w:val="00E92D46"/>
    <w:rsid w:val="00E93D33"/>
    <w:rsid w:val="00EA2442"/>
    <w:rsid w:val="00EA49CC"/>
    <w:rsid w:val="00EA500E"/>
    <w:rsid w:val="00EB0B88"/>
    <w:rsid w:val="00EB3082"/>
    <w:rsid w:val="00EB4CB9"/>
    <w:rsid w:val="00EB5F9C"/>
    <w:rsid w:val="00EC19B1"/>
    <w:rsid w:val="00EC329D"/>
    <w:rsid w:val="00EC44F5"/>
    <w:rsid w:val="00EC4CBF"/>
    <w:rsid w:val="00EC6CA7"/>
    <w:rsid w:val="00ED422A"/>
    <w:rsid w:val="00ED56C0"/>
    <w:rsid w:val="00EE1EC6"/>
    <w:rsid w:val="00EE31BB"/>
    <w:rsid w:val="00EE3315"/>
    <w:rsid w:val="00EE3355"/>
    <w:rsid w:val="00EF00B8"/>
    <w:rsid w:val="00EF1495"/>
    <w:rsid w:val="00EF361C"/>
    <w:rsid w:val="00EF5CB2"/>
    <w:rsid w:val="00EF6A57"/>
    <w:rsid w:val="00F02FD6"/>
    <w:rsid w:val="00F03A39"/>
    <w:rsid w:val="00F03DB8"/>
    <w:rsid w:val="00F10970"/>
    <w:rsid w:val="00F11698"/>
    <w:rsid w:val="00F15391"/>
    <w:rsid w:val="00F16181"/>
    <w:rsid w:val="00F23049"/>
    <w:rsid w:val="00F2490C"/>
    <w:rsid w:val="00F2645B"/>
    <w:rsid w:val="00F267D1"/>
    <w:rsid w:val="00F26B60"/>
    <w:rsid w:val="00F26E2C"/>
    <w:rsid w:val="00F2773C"/>
    <w:rsid w:val="00F359FE"/>
    <w:rsid w:val="00F363A9"/>
    <w:rsid w:val="00F42BA9"/>
    <w:rsid w:val="00F43B52"/>
    <w:rsid w:val="00F45362"/>
    <w:rsid w:val="00F45E0C"/>
    <w:rsid w:val="00F4757E"/>
    <w:rsid w:val="00F513B9"/>
    <w:rsid w:val="00F5234F"/>
    <w:rsid w:val="00F538F8"/>
    <w:rsid w:val="00F61564"/>
    <w:rsid w:val="00F62E97"/>
    <w:rsid w:val="00F637E8"/>
    <w:rsid w:val="00F669DD"/>
    <w:rsid w:val="00F73469"/>
    <w:rsid w:val="00F76244"/>
    <w:rsid w:val="00F84A97"/>
    <w:rsid w:val="00F861EA"/>
    <w:rsid w:val="00F86F91"/>
    <w:rsid w:val="00F91107"/>
    <w:rsid w:val="00F95344"/>
    <w:rsid w:val="00F9542C"/>
    <w:rsid w:val="00FA0545"/>
    <w:rsid w:val="00FA58F0"/>
    <w:rsid w:val="00FA6C13"/>
    <w:rsid w:val="00FB00E5"/>
    <w:rsid w:val="00FB1432"/>
    <w:rsid w:val="00FB1D4C"/>
    <w:rsid w:val="00FC255C"/>
    <w:rsid w:val="00FC3BA9"/>
    <w:rsid w:val="00FD6C41"/>
    <w:rsid w:val="00FF24C8"/>
    <w:rsid w:val="00FF2E4C"/>
    <w:rsid w:val="00FF5E6B"/>
    <w:rsid w:val="00FF69B3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148E01FC-B70C-4F6E-8EC0-00F21CD22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E23A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E23A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1"/>
    <w:uiPriority w:val="99"/>
    <w:unhideWhenUsed/>
    <w:rsid w:val="0004507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4507A"/>
    <w:rPr>
      <w:sz w:val="24"/>
      <w:szCs w:val="24"/>
    </w:rPr>
  </w:style>
  <w:style w:type="paragraph" w:styleId="Footer">
    <w:name w:val="footer"/>
    <w:basedOn w:val="Normal"/>
    <w:link w:val="a2"/>
    <w:unhideWhenUsed/>
    <w:rsid w:val="0004507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0450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popular/koap/13_37.html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8D533C-74AF-4E56-9999-BBB6923A1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